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5834E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02E6">
        <w:rPr>
          <w:rFonts w:ascii="Arial" w:hAnsi="Arial" w:cs="Arial"/>
          <w:b/>
          <w:sz w:val="24"/>
          <w:szCs w:val="24"/>
          <w:u w:val="single"/>
        </w:rPr>
        <w:t>Adelino Carli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>Jardim Paulistano.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400B5" w:rsidRPr="00A400B5" w:rsidP="00A400B5" w14:paraId="01C70D7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A400B5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01663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8909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0E3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B5"/>
    <w:rsid w:val="00A400CD"/>
    <w:rsid w:val="00A4044D"/>
    <w:rsid w:val="00A42E4B"/>
    <w:rsid w:val="00A42ED5"/>
    <w:rsid w:val="00A42FAE"/>
    <w:rsid w:val="00A43ACF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0A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2025-09-08T12:00:00Z</dcterms:created>
  <dcterms:modified xsi:type="dcterms:W3CDTF">2026-02-23T12:55:00Z</dcterms:modified>
</cp:coreProperties>
</file>