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09EF9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060">
        <w:rPr>
          <w:rFonts w:ascii="Arial" w:hAnsi="Arial" w:cs="Arial"/>
          <w:b/>
          <w:sz w:val="24"/>
          <w:szCs w:val="24"/>
          <w:u w:val="single"/>
        </w:rPr>
        <w:t>Praça Papa Leão XIII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0170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8957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2025-09-08T12:24:00Z</dcterms:created>
  <dcterms:modified xsi:type="dcterms:W3CDTF">2026-02-23T12:55:00Z</dcterms:modified>
</cp:coreProperties>
</file>