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Zacarias Lima Vilela, 8 -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Zacarias Lima Vilela, 8 - Nova Veneza.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apresenta mato alto e acúmulo de lixo, resultando em local propício para a presença de animais sinantrópicos. Portanto, solicito a roçagem e limpeza para garantir o bem estar dos munícipes.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4904080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2196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003AA72-C2C5-46D6-995E-ACC104E1754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D2260C1-F1A6-4D0C-8FED-07B9332916C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83280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017078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279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6750339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78511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63432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