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980813B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Viabilidade de lombada</w:t>
      </w:r>
      <w:r w:rsidR="00D47AC3">
        <w:rPr>
          <w:b/>
          <w:u w:val="single"/>
        </w:rPr>
        <w:t>.</w:t>
      </w:r>
    </w:p>
    <w:p w:rsidR="003113CE" w:rsidP="00243D1B" w14:paraId="1BFD4A5A" w14:textId="3F3F442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="00995423">
        <w:t>Alvina Li</w:t>
      </w:r>
      <w:r w:rsidR="00995423">
        <w:t>n</w:t>
      </w:r>
      <w:r w:rsidR="00995423">
        <w:t>a Pereira, em frente ao nº 380</w:t>
      </w:r>
      <w:r w:rsidR="00D9727D">
        <w:t>.</w:t>
      </w:r>
    </w:p>
    <w:p w:rsidR="00E06B64" w:rsidP="00243D1B" w14:paraId="6A43D66E" w14:textId="186401B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D47AC3">
        <w:t xml:space="preserve">Jardim </w:t>
      </w:r>
      <w:r w:rsidR="00995423">
        <w:t>Calegari</w:t>
      </w:r>
      <w:r w:rsidRPr="00D9727D" w:rsidR="0071140E">
        <w:t>.</w:t>
      </w: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  <w:bookmarkStart w:id="1" w:name="_GoBack"/>
      <w:bookmarkEnd w:id="1"/>
    </w:p>
    <w:p w:rsidR="00995423" w:rsidP="00995423" w14:paraId="1D2D56C1" w14:textId="224D03C7">
      <w:pPr>
        <w:pStyle w:val="NormalWeb"/>
        <w:spacing w:after="120" w:line="360" w:lineRule="auto"/>
        <w:ind w:firstLine="709"/>
        <w:jc w:val="both"/>
      </w:pPr>
      <w:r>
        <w:t>Convieram a este vereador moradores informando a necessidade urgente de implantação de lombada (redutor de velocidade) n</w:t>
      </w:r>
      <w:r>
        <w:t>o referido local</w:t>
      </w:r>
      <w:r>
        <w:t>, que corresponde à saída de veículos do pátio de um supermercado. Relatam que o intenso fluxo de automóveis e a velocidade empregada na via têm gerado constantes situações de risco iminente de acidentes, expondo pedestres, motoristas e funcionários do estabelecimento a perigos frequentes.</w:t>
      </w:r>
    </w:p>
    <w:p w:rsidR="00995423" w:rsidP="00995423" w14:paraId="3184480E" w14:textId="3570B34F">
      <w:pPr>
        <w:pStyle w:val="NormalWeb"/>
        <w:spacing w:after="120" w:line="360" w:lineRule="auto"/>
        <w:ind w:firstLine="709"/>
        <w:jc w:val="both"/>
      </w:pPr>
      <w:r>
        <w:t>Neste sentido, é de primordial importância que a Administração Pública Municipal realize vistoria técnica no local e avalie a viabilidade de implantação do redutor de velocidade, a fim de disciplinar o tráfego, reduzir a velocidade dos veículos e promover maior segurança aos munícipes. Certos da atenção que o caso requer.</w:t>
      </w:r>
    </w:p>
    <w:p w:rsidR="000E0F62" w:rsidRPr="00D9727D" w:rsidP="00872456" w14:paraId="2849D429" w14:textId="21A3624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30CE3">
        <w:t>19</w:t>
      </w:r>
      <w:r w:rsidRPr="00A8634F" w:rsidR="00830CE3">
        <w:t xml:space="preserve"> de </w:t>
      </w:r>
      <w:r w:rsidR="00830CE3">
        <w:t>fevereir</w:t>
      </w:r>
      <w:r w:rsidRPr="00A8634F" w:rsidR="00830CE3">
        <w:t>o de 202</w:t>
      </w:r>
      <w:r w:rsidR="00830CE3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64851" cy="154172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772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322" cy="157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0A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0F6494"/>
    <w:rsid w:val="0010488F"/>
    <w:rsid w:val="00104AAA"/>
    <w:rsid w:val="0012582E"/>
    <w:rsid w:val="001352B0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1F48FD"/>
    <w:rsid w:val="00211748"/>
    <w:rsid w:val="00213051"/>
    <w:rsid w:val="002214A2"/>
    <w:rsid w:val="00224B15"/>
    <w:rsid w:val="002349F8"/>
    <w:rsid w:val="00243D1B"/>
    <w:rsid w:val="00250DAB"/>
    <w:rsid w:val="00251B05"/>
    <w:rsid w:val="0026365E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0AFF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319A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0CE3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95423"/>
    <w:rsid w:val="009A2E3A"/>
    <w:rsid w:val="009A3F41"/>
    <w:rsid w:val="009A53B8"/>
    <w:rsid w:val="009B30F0"/>
    <w:rsid w:val="009B438B"/>
    <w:rsid w:val="009D3637"/>
    <w:rsid w:val="009F002B"/>
    <w:rsid w:val="009F49B6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A33E8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47AC3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B5F5E"/>
    <w:rsid w:val="00ED0295"/>
    <w:rsid w:val="00EF66C1"/>
    <w:rsid w:val="00EF6A48"/>
    <w:rsid w:val="00EF7282"/>
    <w:rsid w:val="00F01C9B"/>
    <w:rsid w:val="00F045F1"/>
    <w:rsid w:val="00F06D6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819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FF3F-7DB3-4D4A-924E-BD862FEF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2026-02-19T17:56:00Z</dcterms:created>
  <dcterms:modified xsi:type="dcterms:W3CDTF">2026-02-19T17:56:00Z</dcterms:modified>
</cp:coreProperties>
</file>