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Porangatu, nº45 - Jardim Dall’Orto, Sumaré 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próximos da região situada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Porangatu, nº45 - Jardim Dall’Orto, Sumaré 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recolhimento de móveis inservíveis - operação cata treco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confiamos na pronta acolhida de Vossa Excelência a esta solicitação, que visa a adoção de medidas concretas para a melhoria das condições de limpeza e salubridade.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firstLine="1418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0" distB="0" distL="0" distR="0">
            <wp:extent cx="2662448" cy="1152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142374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54AED79-0426-4509-B227-0C31A21E32B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DC05892-7220-4F30-9E71-B5E79700F6DD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F53E4909-1B38-4538-82FC-6BA02BB668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8okp0kds4f4x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1500976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40204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805236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3860540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946546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">
    <w:name w:val="Table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8iDrlbPs+ogi1YyEIF/0P1XEwg==">CgMxLjAyDmguOG9rcDBrZHM0ZjR4OAByITF2eTA3NTFNcVNmbDdOaEY4bFNOTzB6NENEN0ZJaURGbA==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2025-02-17T15:45:00Z</dcterms:created>
</cp:coreProperties>
</file>