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2454E7" w14:paraId="74DD9F7D" w14:textId="0C2880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567364">
        <w:rPr>
          <w:sz w:val="24"/>
        </w:rPr>
        <w:t>Limpeza de Entulho</w:t>
      </w:r>
      <w:r w:rsidR="000D387C">
        <w:rPr>
          <w:sz w:val="24"/>
        </w:rPr>
        <w:t xml:space="preserve"> na </w:t>
      </w:r>
      <w:r w:rsidR="00567364">
        <w:rPr>
          <w:sz w:val="24"/>
        </w:rPr>
        <w:t>Rua Márcia Eduardo Moura</w:t>
      </w:r>
      <w:bookmarkEnd w:id="1"/>
      <w:r w:rsidR="00567364">
        <w:rPr>
          <w:sz w:val="24"/>
        </w:rPr>
        <w:t xml:space="preserve">, 45 </w:t>
      </w:r>
      <w:r w:rsidRPr="000F573D" w:rsidR="000F573D">
        <w:rPr>
          <w:sz w:val="24"/>
        </w:rPr>
        <w:t>- jardim nova Terra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A65C8" w:rsidP="009A65C8" w14:paraId="4E251958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19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2FAC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A65C8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DC78-2146-4E4E-BAEE-E688B3CD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2026-02-19T14:28:00Z</dcterms:created>
  <dcterms:modified xsi:type="dcterms:W3CDTF">2026-02-19T14:28:00Z</dcterms:modified>
</cp:coreProperties>
</file>