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5B9CF3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205C68">
        <w:rPr>
          <w:sz w:val="24"/>
        </w:rPr>
        <w:t xml:space="preserve"> </w:t>
      </w:r>
      <w:bookmarkStart w:id="1" w:name="_GoBack"/>
      <w:r w:rsidR="00205C68">
        <w:rPr>
          <w:sz w:val="24"/>
        </w:rPr>
        <w:t>Retirada de entulho</w:t>
      </w:r>
      <w:r w:rsidR="007B7A68">
        <w:rPr>
          <w:sz w:val="24"/>
        </w:rPr>
        <w:t xml:space="preserve"> </w:t>
      </w:r>
      <w:r w:rsidR="00205C68">
        <w:rPr>
          <w:sz w:val="24"/>
        </w:rPr>
        <w:t xml:space="preserve">na </w:t>
      </w:r>
      <w:r w:rsidRPr="00F91B0C" w:rsidR="00205C68">
        <w:rPr>
          <w:sz w:val="24"/>
        </w:rPr>
        <w:t>Rua</w:t>
      </w:r>
      <w:r w:rsidR="00205C68">
        <w:rPr>
          <w:sz w:val="24"/>
        </w:rPr>
        <w:t xml:space="preserve"> C</w:t>
      </w:r>
      <w:r w:rsidRPr="00205C68" w:rsidR="00205C68">
        <w:rPr>
          <w:sz w:val="24"/>
        </w:rPr>
        <w:t>armelita Vieira Campos</w:t>
      </w:r>
      <w:bookmarkEnd w:id="1"/>
      <w:r w:rsidRPr="00205C68" w:rsidR="00205C68">
        <w:rPr>
          <w:sz w:val="24"/>
        </w:rPr>
        <w:t>, 80</w:t>
      </w:r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3E06F2" w:rsidP="003E06F2" w14:paraId="23218D83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19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06F2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4201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4D82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3DC7E-9A25-41C4-8BBE-94C28D7A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2026-02-19T14:27:00Z</dcterms:created>
  <dcterms:modified xsi:type="dcterms:W3CDTF">2026-02-19T14:27:00Z</dcterms:modified>
</cp:coreProperties>
</file>