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F73E0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F16833">
        <w:rPr>
          <w:sz w:val="24"/>
        </w:rPr>
        <w:t xml:space="preserve"> de galhos</w:t>
      </w:r>
      <w:r w:rsidR="00945D4D">
        <w:rPr>
          <w:sz w:val="24"/>
        </w:rPr>
        <w:t xml:space="preserve"> </w:t>
      </w:r>
      <w:r w:rsidR="00945D4D">
        <w:rPr>
          <w:sz w:val="24"/>
        </w:rPr>
        <w:t xml:space="preserve">na </w:t>
      </w:r>
      <w:r w:rsidR="00F16833">
        <w:rPr>
          <w:sz w:val="24"/>
        </w:rPr>
        <w:t xml:space="preserve"> </w:t>
      </w:r>
      <w:r w:rsidRPr="00945D4D" w:rsidR="00945D4D">
        <w:rPr>
          <w:sz w:val="24"/>
        </w:rPr>
        <w:t>Rua</w:t>
      </w:r>
      <w:r w:rsidRPr="00945D4D" w:rsidR="00945D4D">
        <w:rPr>
          <w:sz w:val="24"/>
        </w:rPr>
        <w:t xml:space="preserve"> João do Couto neto</w:t>
      </w:r>
      <w:bookmarkEnd w:id="1"/>
      <w:r w:rsidRPr="00945D4D" w:rsidR="00945D4D">
        <w:rPr>
          <w:sz w:val="24"/>
        </w:rPr>
        <w:t>, 200 ( canteiro central ) - jardim 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724AB" w:rsidP="00E724AB" w14:paraId="0C8F2A08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915F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3B3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24AB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0D41-39AF-422E-B8D2-62300F4C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2026-02-19T14:21:00Z</dcterms:created>
  <dcterms:modified xsi:type="dcterms:W3CDTF">2026-02-19T14:21:00Z</dcterms:modified>
</cp:coreProperties>
</file>