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64C7C35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DA70E5">
        <w:rPr>
          <w:rFonts w:ascii="Tahoma" w:hAnsi="Tahoma" w:cs="Tahoma"/>
          <w:b/>
          <w:sz w:val="24"/>
          <w:szCs w:val="24"/>
        </w:rPr>
        <w:t>Vécio</w:t>
      </w:r>
      <w:r w:rsidR="00DA70E5">
        <w:rPr>
          <w:rFonts w:ascii="Tahoma" w:hAnsi="Tahoma" w:cs="Tahoma"/>
          <w:b/>
          <w:sz w:val="24"/>
          <w:szCs w:val="24"/>
        </w:rPr>
        <w:t xml:space="preserve"> José Alves</w:t>
      </w:r>
      <w:r w:rsidR="00B66A1A">
        <w:rPr>
          <w:rFonts w:ascii="Tahoma" w:hAnsi="Tahoma" w:cs="Tahoma"/>
          <w:b/>
          <w:sz w:val="24"/>
          <w:szCs w:val="24"/>
        </w:rPr>
        <w:t xml:space="preserve"> esquina com</w:t>
      </w:r>
      <w:r w:rsidR="0074335F">
        <w:rPr>
          <w:rFonts w:ascii="Tahoma" w:hAnsi="Tahoma" w:cs="Tahoma"/>
          <w:b/>
          <w:sz w:val="24"/>
          <w:szCs w:val="24"/>
        </w:rPr>
        <w:t xml:space="preserve"> Avenida Rebouças </w:t>
      </w:r>
      <w:r w:rsidR="00B66A1A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DA70E5">
        <w:rPr>
          <w:rFonts w:ascii="Tahoma" w:hAnsi="Tahoma" w:cs="Tahoma"/>
          <w:b/>
          <w:sz w:val="24"/>
          <w:szCs w:val="24"/>
        </w:rPr>
        <w:t xml:space="preserve">São José 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57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27CF8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6F5953"/>
    <w:rsid w:val="007139EE"/>
    <w:rsid w:val="007222FB"/>
    <w:rsid w:val="0074335F"/>
    <w:rsid w:val="00760F16"/>
    <w:rsid w:val="00764148"/>
    <w:rsid w:val="007647BC"/>
    <w:rsid w:val="00765880"/>
    <w:rsid w:val="00766A29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121EF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6A1A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5A41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A70E5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2026-02-19T15:17:00Z</dcterms:created>
  <dcterms:modified xsi:type="dcterms:W3CDTF">2026-02-19T15:17:00Z</dcterms:modified>
</cp:coreProperties>
</file>