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3E430E14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</w:t>
      </w:r>
      <w:r w:rsidRPr="0035152B" w:rsidR="0035152B">
        <w:rPr>
          <w:rFonts w:ascii="Arial" w:hAnsi="Arial" w:cs="Arial"/>
          <w:sz w:val="24"/>
          <w:szCs w:val="24"/>
        </w:rPr>
        <w:t xml:space="preserve">com ciência ao departamento competente, a </w:t>
      </w:r>
      <w:r w:rsidRPr="00F86D76" w:rsidR="00C46B4F">
        <w:rPr>
          <w:rFonts w:ascii="Arial" w:hAnsi="Arial" w:cs="Arial"/>
          <w:sz w:val="24"/>
          <w:szCs w:val="24"/>
        </w:rPr>
        <w:t>realização de manutenção na</w:t>
      </w:r>
      <w:r w:rsidR="00196AB9">
        <w:rPr>
          <w:rFonts w:ascii="Arial" w:hAnsi="Arial" w:cs="Arial"/>
          <w:sz w:val="24"/>
          <w:szCs w:val="24"/>
        </w:rPr>
        <w:t xml:space="preserve"> entrada e saída da </w:t>
      </w:r>
      <w:r w:rsidRPr="00F86D76" w:rsidR="00196AB9">
        <w:rPr>
          <w:rFonts w:ascii="Arial" w:hAnsi="Arial" w:cs="Arial"/>
          <w:sz w:val="24"/>
          <w:szCs w:val="24"/>
        </w:rPr>
        <w:t>ponte</w:t>
      </w:r>
      <w:r w:rsidR="00196AB9">
        <w:rPr>
          <w:rFonts w:ascii="Arial" w:hAnsi="Arial" w:cs="Arial"/>
          <w:sz w:val="24"/>
          <w:szCs w:val="24"/>
        </w:rPr>
        <w:t>,</w:t>
      </w:r>
      <w:r w:rsidRPr="00F86D76" w:rsidR="00C46B4F">
        <w:rPr>
          <w:rFonts w:ascii="Arial" w:hAnsi="Arial" w:cs="Arial"/>
          <w:sz w:val="24"/>
          <w:szCs w:val="24"/>
        </w:rPr>
        <w:t xml:space="preserve"> </w:t>
      </w:r>
      <w:r w:rsidRPr="00ED4D94" w:rsidR="00196AB9">
        <w:rPr>
          <w:rFonts w:ascii="Arial" w:hAnsi="Arial" w:cs="Arial"/>
          <w:color w:val="222222"/>
        </w:rPr>
        <w:t>local apresenta desgaste acentuado do solo, desníveis, formação de buracos e acúmulo de água</w:t>
      </w:r>
      <w:r w:rsidR="00196AB9">
        <w:rPr>
          <w:rFonts w:ascii="Arial" w:hAnsi="Arial" w:cs="Arial"/>
          <w:color w:val="222222"/>
        </w:rPr>
        <w:t>,</w:t>
      </w:r>
      <w:r w:rsidRPr="00F86D76" w:rsidR="00C46B4F">
        <w:rPr>
          <w:rFonts w:ascii="Arial" w:hAnsi="Arial" w:cs="Arial"/>
          <w:sz w:val="24"/>
          <w:szCs w:val="24"/>
        </w:rPr>
        <w:t xml:space="preserve"> localizada</w:t>
      </w:r>
      <w:r w:rsidR="00C46B4F">
        <w:rPr>
          <w:rFonts w:ascii="Arial" w:hAnsi="Arial" w:cs="Arial"/>
          <w:sz w:val="24"/>
          <w:szCs w:val="24"/>
        </w:rPr>
        <w:t xml:space="preserve"> na Rua Grécia Bairro Jardim Lucélia</w:t>
      </w:r>
      <w:r w:rsidRPr="00F86D76" w:rsidR="00C46B4F">
        <w:rPr>
          <w:rFonts w:ascii="Arial" w:hAnsi="Arial" w:cs="Arial"/>
          <w:sz w:val="24"/>
          <w:szCs w:val="24"/>
        </w:rPr>
        <w:t>,</w:t>
      </w:r>
      <w:r w:rsidR="00C46B4F">
        <w:rPr>
          <w:rFonts w:ascii="Arial" w:hAnsi="Arial" w:cs="Arial"/>
          <w:sz w:val="24"/>
          <w:szCs w:val="24"/>
        </w:rPr>
        <w:t xml:space="preserve"> ligando a Avenida João </w:t>
      </w:r>
      <w:r w:rsidR="00C46B4F">
        <w:rPr>
          <w:rFonts w:ascii="Arial" w:hAnsi="Arial" w:cs="Arial"/>
          <w:sz w:val="24"/>
          <w:szCs w:val="24"/>
        </w:rPr>
        <w:t>A</w:t>
      </w:r>
      <w:r w:rsidR="008E570D">
        <w:rPr>
          <w:rFonts w:ascii="Arial" w:hAnsi="Arial" w:cs="Arial"/>
          <w:sz w:val="24"/>
          <w:szCs w:val="24"/>
        </w:rPr>
        <w:t>r</w:t>
      </w:r>
      <w:r w:rsidR="00C46B4F">
        <w:rPr>
          <w:rFonts w:ascii="Arial" w:hAnsi="Arial" w:cs="Arial"/>
          <w:sz w:val="24"/>
          <w:szCs w:val="24"/>
        </w:rPr>
        <w:t>genton</w:t>
      </w:r>
      <w:r w:rsidR="00196AB9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C46B4F" w14:paraId="2787CF50" w14:textId="4064FE28">
      <w:pPr>
        <w:shd w:val="clear" w:color="auto" w:fill="FFFFFF"/>
        <w:tabs>
          <w:tab w:val="left" w:pos="1843"/>
        </w:tabs>
        <w:spacing w:before="100" w:beforeAutospacing="1" w:after="100" w:afterAutospacing="1" w:line="360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            </w:t>
      </w:r>
      <w:r w:rsidRPr="0035152B">
        <w:rPr>
          <w:rFonts w:ascii="Arial" w:hAnsi="Arial" w:cs="Arial"/>
        </w:rPr>
        <w:t>A presente indicação tem por finalidade</w:t>
      </w:r>
      <w:r w:rsidR="00805D40">
        <w:rPr>
          <w:rFonts w:ascii="Arial" w:hAnsi="Arial" w:cs="Arial"/>
          <w:sz w:val="24"/>
          <w:szCs w:val="24"/>
        </w:rPr>
        <w:t>,</w:t>
      </w:r>
      <w:r w:rsidRPr="004945D1" w:rsidR="00805D40">
        <w:rPr>
          <w:rFonts w:ascii="Arial" w:hAnsi="Arial" w:cs="Arial"/>
          <w:sz w:val="24"/>
          <w:szCs w:val="24"/>
        </w:rPr>
        <w:t xml:space="preserve"> </w:t>
      </w:r>
      <w:r w:rsidRPr="00C46B4F" w:rsidR="00196AB9">
        <w:rPr>
          <w:rFonts w:ascii="Arial" w:hAnsi="Arial" w:cs="Arial"/>
          <w:sz w:val="24"/>
          <w:szCs w:val="24"/>
        </w:rPr>
        <w:t xml:space="preserve">solicitar </w:t>
      </w:r>
      <w:r w:rsidRPr="00FD4260" w:rsidR="00196AB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 vistoria técnica pela Secretaria competente, bem como a execução dos serviços necessários de manutenção, nivelamento e adequação da passagem, a fim de garantir condições mínimas de segurança, </w:t>
      </w:r>
      <w:r w:rsidRPr="00FD4260" w:rsidR="00B2209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acessibilidade no</w:t>
      </w:r>
      <w:r w:rsidRPr="00FD4260" w:rsidR="00196AB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local.</w:t>
      </w: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10DF09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6977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96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70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70668965" name="Imagem 770668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B3D1B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22929"/>
    <w:rsid w:val="001232F9"/>
    <w:rsid w:val="001257E5"/>
    <w:rsid w:val="001312A4"/>
    <w:rsid w:val="00144F80"/>
    <w:rsid w:val="00150621"/>
    <w:rsid w:val="0015657E"/>
    <w:rsid w:val="00156CF8"/>
    <w:rsid w:val="001812A5"/>
    <w:rsid w:val="00195388"/>
    <w:rsid w:val="00196AB9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5152B"/>
    <w:rsid w:val="00386396"/>
    <w:rsid w:val="003A6316"/>
    <w:rsid w:val="003B5D2A"/>
    <w:rsid w:val="003C4816"/>
    <w:rsid w:val="003D4DDB"/>
    <w:rsid w:val="00455D41"/>
    <w:rsid w:val="00460A32"/>
    <w:rsid w:val="0046419D"/>
    <w:rsid w:val="00466DD7"/>
    <w:rsid w:val="00490A7C"/>
    <w:rsid w:val="004945D1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04501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3F7A"/>
    <w:rsid w:val="00607EE7"/>
    <w:rsid w:val="006233AF"/>
    <w:rsid w:val="00623405"/>
    <w:rsid w:val="00626437"/>
    <w:rsid w:val="00632FA0"/>
    <w:rsid w:val="00641718"/>
    <w:rsid w:val="00646C31"/>
    <w:rsid w:val="00646F68"/>
    <w:rsid w:val="00652FEF"/>
    <w:rsid w:val="006616FE"/>
    <w:rsid w:val="00681D0B"/>
    <w:rsid w:val="00696B75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4718"/>
    <w:rsid w:val="007358A4"/>
    <w:rsid w:val="00735CE4"/>
    <w:rsid w:val="00737D4E"/>
    <w:rsid w:val="00747D3B"/>
    <w:rsid w:val="007A1DDF"/>
    <w:rsid w:val="007A788C"/>
    <w:rsid w:val="007B0736"/>
    <w:rsid w:val="007D24DA"/>
    <w:rsid w:val="007D4B6F"/>
    <w:rsid w:val="007E0DFF"/>
    <w:rsid w:val="007F282E"/>
    <w:rsid w:val="00805D40"/>
    <w:rsid w:val="0081213D"/>
    <w:rsid w:val="00822396"/>
    <w:rsid w:val="0082636A"/>
    <w:rsid w:val="00833AC3"/>
    <w:rsid w:val="00846265"/>
    <w:rsid w:val="008565BA"/>
    <w:rsid w:val="00867947"/>
    <w:rsid w:val="00875778"/>
    <w:rsid w:val="00880208"/>
    <w:rsid w:val="008A6BBA"/>
    <w:rsid w:val="008E268A"/>
    <w:rsid w:val="008E570D"/>
    <w:rsid w:val="0090425B"/>
    <w:rsid w:val="009206C5"/>
    <w:rsid w:val="0092274C"/>
    <w:rsid w:val="0092510B"/>
    <w:rsid w:val="00932B21"/>
    <w:rsid w:val="00957731"/>
    <w:rsid w:val="0096652B"/>
    <w:rsid w:val="009673BA"/>
    <w:rsid w:val="00972F4B"/>
    <w:rsid w:val="0099039A"/>
    <w:rsid w:val="009C1286"/>
    <w:rsid w:val="009C12EE"/>
    <w:rsid w:val="009C3E4B"/>
    <w:rsid w:val="009D6A9A"/>
    <w:rsid w:val="009D7DB6"/>
    <w:rsid w:val="009E03DA"/>
    <w:rsid w:val="009E3D87"/>
    <w:rsid w:val="00A06CF2"/>
    <w:rsid w:val="00A148EB"/>
    <w:rsid w:val="00A15B50"/>
    <w:rsid w:val="00A32ED1"/>
    <w:rsid w:val="00A426E9"/>
    <w:rsid w:val="00A5073D"/>
    <w:rsid w:val="00A64C32"/>
    <w:rsid w:val="00A96FB1"/>
    <w:rsid w:val="00AA25F0"/>
    <w:rsid w:val="00AA7E62"/>
    <w:rsid w:val="00AB14AC"/>
    <w:rsid w:val="00AB70F8"/>
    <w:rsid w:val="00AC079D"/>
    <w:rsid w:val="00AC4F19"/>
    <w:rsid w:val="00AC5A29"/>
    <w:rsid w:val="00AE52BF"/>
    <w:rsid w:val="00AE6AEE"/>
    <w:rsid w:val="00AE6F78"/>
    <w:rsid w:val="00AF3A5B"/>
    <w:rsid w:val="00B04727"/>
    <w:rsid w:val="00B136BF"/>
    <w:rsid w:val="00B142E2"/>
    <w:rsid w:val="00B22095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BF7D37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46B4F"/>
    <w:rsid w:val="00C53457"/>
    <w:rsid w:val="00C57BC6"/>
    <w:rsid w:val="00C64A1B"/>
    <w:rsid w:val="00C66802"/>
    <w:rsid w:val="00C736EC"/>
    <w:rsid w:val="00C85F10"/>
    <w:rsid w:val="00CB71AF"/>
    <w:rsid w:val="00CB7D66"/>
    <w:rsid w:val="00CB7DE6"/>
    <w:rsid w:val="00CC1C9A"/>
    <w:rsid w:val="00CC6260"/>
    <w:rsid w:val="00CD01D3"/>
    <w:rsid w:val="00CD200A"/>
    <w:rsid w:val="00CD6B58"/>
    <w:rsid w:val="00CF401E"/>
    <w:rsid w:val="00D14ADD"/>
    <w:rsid w:val="00D241A6"/>
    <w:rsid w:val="00D41582"/>
    <w:rsid w:val="00D627E0"/>
    <w:rsid w:val="00D62B5B"/>
    <w:rsid w:val="00D86233"/>
    <w:rsid w:val="00DB1722"/>
    <w:rsid w:val="00DC4E8A"/>
    <w:rsid w:val="00E41DFB"/>
    <w:rsid w:val="00E51786"/>
    <w:rsid w:val="00E7776F"/>
    <w:rsid w:val="00E8472A"/>
    <w:rsid w:val="00E96A92"/>
    <w:rsid w:val="00EA796A"/>
    <w:rsid w:val="00EA7A61"/>
    <w:rsid w:val="00EB6D91"/>
    <w:rsid w:val="00ED0D2E"/>
    <w:rsid w:val="00ED4D94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86D76"/>
    <w:rsid w:val="00FA65F0"/>
    <w:rsid w:val="00FC110E"/>
    <w:rsid w:val="00FD148E"/>
    <w:rsid w:val="00FD35CA"/>
    <w:rsid w:val="00FD4260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2026-01-21T13:44:00Z</dcterms:created>
  <dcterms:modified xsi:type="dcterms:W3CDTF">2026-02-19T12:15:00Z</dcterms:modified>
</cp:coreProperties>
</file>