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98EFBB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7278F2">
        <w:rPr>
          <w:sz w:val="28"/>
          <w:szCs w:val="28"/>
        </w:rPr>
        <w:t xml:space="preserve">cata treco na Avenida Brasil, </w:t>
      </w:r>
      <w:r w:rsidR="00CA407A">
        <w:rPr>
          <w:sz w:val="28"/>
          <w:szCs w:val="28"/>
        </w:rPr>
        <w:t xml:space="preserve">659 </w:t>
      </w:r>
      <w:r w:rsidR="00E6006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143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2465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2026-02-19T11:46:00Z</dcterms:created>
  <dcterms:modified xsi:type="dcterms:W3CDTF">2026-02-19T11:46:00Z</dcterms:modified>
</cp:coreProperties>
</file>