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toda extensão da Rua 15,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159467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700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53698B6-8CD6-4896-B2C1-0EC88E849BE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37986E-BBC5-4B07-88AA-8D8F16DC68B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2D41AC6-9B2B-46DF-A6DF-50575F8752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768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5003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5113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95353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1874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