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de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1 cruzamento com a Rua 2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26526169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7386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0CB5C19-29E9-4DB5-9F7B-5D34A0BC29A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D06BD5A-6871-426B-BE7D-DAB3AAFEB67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141ECDC-779C-4132-A806-1F105BE891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2464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39635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435211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95602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66621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