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Tapa buraco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 Por toda a extensão da Rua 1 Residêncial Recanto das Arvores.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67665351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05954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55EE1DF6-89C2-4BD7-B24F-1B5C31D58EAA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15BF7CF9-A20C-49F5-81C3-B3E89A41CA72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C9A35BFE-B43F-4090-BB96-663520DB37C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717197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1817296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2171064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0886432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1169552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