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providências para remoção de veículo em estado de abandono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Papa Paulo I nº 685, 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84000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249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41F83B-650C-4A65-A202-31A9ED49DF5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6CB2729-DD64-449A-A9D1-ECC93523F8D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BE4C9A1-1AC5-4D39-82D2-C7B3EDBA40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4123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0942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0959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7434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6611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