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galhos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Willian Garcia, nº 130.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641884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121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8F4047-C4F1-49EB-A33A-EA3567BBB0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2BF4B3-282B-4A46-9CBF-947C1B4B778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0B54ED-AE02-4229-97D0-DC1BC8139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9299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13174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11662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76153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85013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