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entulho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Sanches Lopes, em frente ao nº 115,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534533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035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7CC8264-8548-49BE-B7EB-223738D921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CFA0674-40B9-47FA-9F2E-4BAF6FDE84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6DA74D3-AF59-4937-B589-5F6B0D657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5526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59885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35360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795196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49526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