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manutenção geral de praça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Praça Virgílio brusco.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4578490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0003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4C4754-38F1-4E09-9954-928E6ED9214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11756B2-92DC-4E81-B826-BC81713D4F1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CF09DA5-1F52-4936-9115-43E5FACC29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9200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07942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3678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59094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4295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