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2FE4" w:rsidP="00992FE4" w14:paraId="0CD69F8B" w14:textId="25CA5E61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0B2F10">
        <w:rPr>
          <w:rFonts w:ascii="Arial" w:hAnsi="Arial" w:cs="Arial"/>
          <w:b/>
          <w:bCs/>
          <w:sz w:val="24"/>
          <w:szCs w:val="24"/>
        </w:rPr>
        <w:t>INDICAÇÃO Nº __________ / 202</w:t>
      </w:r>
      <w:r w:rsidR="00402869">
        <w:rPr>
          <w:rFonts w:ascii="Arial" w:hAnsi="Arial" w:cs="Arial"/>
          <w:b/>
          <w:bCs/>
          <w:sz w:val="24"/>
          <w:szCs w:val="24"/>
        </w:rPr>
        <w:t>6</w:t>
      </w:r>
      <w:r w:rsidRPr="000B2F10">
        <w:rPr>
          <w:rFonts w:ascii="Arial" w:hAnsi="Arial" w:cs="Arial"/>
          <w:b/>
          <w:bCs/>
          <w:sz w:val="24"/>
          <w:szCs w:val="24"/>
        </w:rPr>
        <w:t>.</w:t>
      </w:r>
    </w:p>
    <w:p w:rsidR="003A2533" w:rsidP="00992FE4" w14:paraId="66DE0134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B638D" w:rsidP="003A2533" w14:paraId="4C550AC0" w14:textId="77777777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5B638D">
        <w:rPr>
          <w:rFonts w:ascii="Arial" w:hAnsi="Arial" w:cs="Arial"/>
          <w:sz w:val="24"/>
          <w:szCs w:val="24"/>
        </w:rPr>
        <w:t xml:space="preserve">Solicita providências acerca da ocorrência de choques em poste de iluminação pública próximo à quadra poliesportiva da Praça do Jd. Ypiranga. </w:t>
      </w:r>
    </w:p>
    <w:p w:rsidR="00992FE4" w:rsidRPr="000B2F10" w:rsidP="003A2533" w14:paraId="199E50C8" w14:textId="56CE8870">
      <w:pPr>
        <w:spacing w:after="240" w:line="240" w:lineRule="auto"/>
        <w:ind w:left="4961"/>
        <w:jc w:val="both"/>
        <w:rPr>
          <w:rFonts w:ascii="Arial" w:hAnsi="Arial" w:cs="Arial"/>
          <w:sz w:val="24"/>
          <w:szCs w:val="24"/>
        </w:rPr>
      </w:pPr>
      <w:r w:rsidRPr="000B2F10">
        <w:rPr>
          <w:rFonts w:ascii="Arial" w:hAnsi="Arial" w:cs="Arial"/>
          <w:sz w:val="24"/>
          <w:szCs w:val="24"/>
        </w:rPr>
        <w:t xml:space="preserve">Autoria: </w:t>
      </w:r>
      <w:r w:rsidRPr="000B2F10">
        <w:rPr>
          <w:rFonts w:ascii="Arial" w:hAnsi="Arial" w:cs="Arial"/>
          <w:b/>
          <w:bCs/>
          <w:sz w:val="24"/>
          <w:szCs w:val="24"/>
        </w:rPr>
        <w:t>Vereador Geral</w:t>
      </w:r>
      <w:r w:rsidR="00125E1B">
        <w:rPr>
          <w:rFonts w:ascii="Arial" w:hAnsi="Arial" w:cs="Arial"/>
          <w:b/>
          <w:bCs/>
          <w:sz w:val="24"/>
          <w:szCs w:val="24"/>
        </w:rPr>
        <w:t>do</w:t>
      </w:r>
      <w:r w:rsidRPr="000B2F10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B35E2F" w:rsidRPr="00B35E2F" w:rsidP="00712F41" w14:paraId="4FE773E6" w14:textId="77777777">
      <w:pPr>
        <w:spacing w:before="120" w:after="120" w:line="240" w:lineRule="auto"/>
        <w:ind w:firstLine="1418"/>
        <w:jc w:val="both"/>
        <w:rPr>
          <w:rFonts w:ascii="Arial" w:hAnsi="Arial" w:cs="Arial"/>
          <w:b/>
          <w:bCs/>
          <w:sz w:val="16"/>
          <w:szCs w:val="16"/>
        </w:rPr>
      </w:pPr>
    </w:p>
    <w:p w:rsidR="00992FE4" w:rsidP="00992FE4" w14:paraId="7CDBFD01" w14:textId="3D21AC9A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0B2F10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3A2533" w:rsidP="00992FE4" w14:paraId="2264C60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:rsidR="00712F41" w:rsidP="00712F41" w14:paraId="3BDFE77C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>Considerando que a iluminação pública é serviço essencial e diretamente ligado à segurança da população;</w:t>
      </w:r>
      <w:r>
        <w:rPr>
          <w:rFonts w:ascii="Arial" w:hAnsi="Arial" w:cs="Arial"/>
        </w:rPr>
        <w:t xml:space="preserve"> </w:t>
      </w:r>
    </w:p>
    <w:p w:rsidR="003A2533" w:rsidP="00712F41" w14:paraId="25F7B7F1" w14:textId="5204049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3A2533">
        <w:rPr>
          <w:rFonts w:ascii="Arial" w:hAnsi="Arial" w:cs="Arial"/>
        </w:rPr>
        <w:t>Considerando que foi registrado acidente envolvendo um animal (cavalo) que, ao encostar no poste de iluminação pública localizado na Praça do Parque Residencial Ypiranga, sofreu choque elétrico e veio a cair, fato que comprova de forma inequívoca a existência de corrente elétrica ativa no equipamento, evidenciando risco grave e iminente à integridade física de pessoas, especialmente crianças, atletas e frequentadores da quadra poliesportiva</w:t>
      </w:r>
      <w:r>
        <w:rPr>
          <w:rFonts w:ascii="Arial" w:hAnsi="Arial" w:cs="Arial"/>
        </w:rPr>
        <w:t xml:space="preserve"> da </w:t>
      </w:r>
      <w:r w:rsidRPr="003A2533">
        <w:rPr>
          <w:rFonts w:ascii="Arial" w:hAnsi="Arial" w:cs="Arial"/>
        </w:rPr>
        <w:t>Praça do Parque Residencial Ypiranga</w:t>
      </w:r>
      <w:r>
        <w:rPr>
          <w:rFonts w:ascii="Arial" w:hAnsi="Arial" w:cs="Arial"/>
        </w:rPr>
        <w:t>;</w:t>
      </w:r>
    </w:p>
    <w:p w:rsidR="00712F41" w:rsidRPr="00712F41" w:rsidP="00712F41" w14:paraId="26661212" w14:textId="3872C4E1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>Considerando que a referida praça é amplamente utilizada para atividades esportivas, recreativas e de lazer, especialmente no período noturno;</w:t>
      </w:r>
    </w:p>
    <w:p w:rsidR="00712F41" w:rsidRPr="00712F41" w:rsidP="00712F41" w14:paraId="61AA9AE7" w14:textId="4036107F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>INDICO ao Excelentíssimo Senhor Prefeito Municipal, com cópia à Secretaria Municipal competente e à concessionária responsável pela iluminação pública, que sejam adotadas com urgência as seguintes providências:</w:t>
      </w:r>
      <w:r>
        <w:rPr>
          <w:rFonts w:ascii="Arial" w:hAnsi="Arial" w:cs="Arial"/>
        </w:rPr>
        <w:t xml:space="preserve"> 1)</w:t>
      </w:r>
      <w:r w:rsidRPr="00712F41">
        <w:rPr>
          <w:rFonts w:ascii="Arial" w:hAnsi="Arial" w:cs="Arial"/>
        </w:rPr>
        <w:t>Vistoria técnica imediata no poste de iluminação pública situado na Praça do Parque Residencial Ypiranga, próximo à quadra poliesportiva;</w:t>
      </w:r>
      <w:r>
        <w:rPr>
          <w:rFonts w:ascii="Arial" w:hAnsi="Arial" w:cs="Arial"/>
        </w:rPr>
        <w:t xml:space="preserve"> 2) </w:t>
      </w:r>
      <w:r w:rsidRPr="00712F41">
        <w:rPr>
          <w:rFonts w:ascii="Arial" w:hAnsi="Arial" w:cs="Arial"/>
        </w:rPr>
        <w:t>Correção de eventuais falhas elétricas, incluindo aterramento, isolamento da fiação e substituição de componentes danificados;</w:t>
      </w:r>
      <w:r>
        <w:rPr>
          <w:rFonts w:ascii="Arial" w:hAnsi="Arial" w:cs="Arial"/>
        </w:rPr>
        <w:t xml:space="preserve"> 3) </w:t>
      </w:r>
      <w:r w:rsidRPr="00712F41">
        <w:rPr>
          <w:rFonts w:ascii="Arial" w:hAnsi="Arial" w:cs="Arial"/>
        </w:rPr>
        <w:t>Caso necessário, a interdição temporária do equipamento até a completa eliminação do risco;</w:t>
      </w:r>
      <w:r>
        <w:rPr>
          <w:rFonts w:ascii="Arial" w:hAnsi="Arial" w:cs="Arial"/>
        </w:rPr>
        <w:t xml:space="preserve"> 4) </w:t>
      </w:r>
      <w:r w:rsidRPr="00712F41">
        <w:rPr>
          <w:rFonts w:ascii="Arial" w:hAnsi="Arial" w:cs="Arial"/>
        </w:rPr>
        <w:t>Adoção de medidas preventivas para evitar novas ocorrências semelhantes em outros pontos da praça.</w:t>
      </w:r>
    </w:p>
    <w:p w:rsidR="00B35E2F" w:rsidP="00712F41" w14:paraId="6E235BE5" w14:textId="1182F476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712F41">
        <w:rPr>
          <w:rFonts w:ascii="Arial" w:hAnsi="Arial" w:cs="Arial"/>
        </w:rPr>
        <w:t>A presente indicação visa resguardar a integridade física da população, prevenindo acidentes graves e garantindo o uso seguro do espaço público.</w:t>
      </w:r>
    </w:p>
    <w:p w:rsidR="00712F41" w:rsidRPr="00712F41" w:rsidP="00712F41" w14:paraId="1476526B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bookmarkEnd w:id="1"/>
    <w:p w:rsidR="00992FE4" w:rsidP="00992FE4" w14:paraId="0BB4FFEA" w14:textId="0988804C">
      <w:pPr>
        <w:spacing w:before="240" w:after="240" w:line="240" w:lineRule="auto"/>
        <w:jc w:val="center"/>
        <w:rPr>
          <w:rFonts w:ascii="Arial" w:hAnsi="Arial" w:cs="Arial"/>
        </w:rPr>
      </w:pPr>
      <w:r w:rsidRPr="00712F4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3182620</wp:posOffset>
            </wp:positionH>
            <wp:positionV relativeFrom="paragraph">
              <wp:posOffset>218440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86530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2F41">
        <w:rPr>
          <w:rFonts w:ascii="Arial" w:hAnsi="Arial" w:cs="Arial"/>
        </w:rPr>
        <w:t xml:space="preserve">Sala das Sessões, </w:t>
      </w:r>
      <w:r w:rsidRPr="00712F41" w:rsidR="00B81CC6">
        <w:rPr>
          <w:rFonts w:ascii="Arial" w:hAnsi="Arial" w:cs="Arial"/>
        </w:rPr>
        <w:t>0</w:t>
      </w:r>
      <w:r w:rsidRPr="00712F41">
        <w:rPr>
          <w:rFonts w:ascii="Arial" w:hAnsi="Arial" w:cs="Arial"/>
        </w:rPr>
        <w:t xml:space="preserve">9 de </w:t>
      </w:r>
      <w:r w:rsidRPr="00712F41" w:rsidR="00402869">
        <w:rPr>
          <w:rFonts w:ascii="Arial" w:hAnsi="Arial" w:cs="Arial"/>
        </w:rPr>
        <w:t>fevereiro</w:t>
      </w:r>
      <w:r w:rsidRPr="00712F41">
        <w:rPr>
          <w:rFonts w:ascii="Arial" w:hAnsi="Arial" w:cs="Arial"/>
        </w:rPr>
        <w:t xml:space="preserve"> de 202</w:t>
      </w:r>
      <w:r w:rsidRPr="00712F41" w:rsidR="00402869">
        <w:rPr>
          <w:rFonts w:ascii="Arial" w:hAnsi="Arial" w:cs="Arial"/>
        </w:rPr>
        <w:t>6</w:t>
      </w:r>
      <w:r w:rsidRPr="00712F41">
        <w:rPr>
          <w:rFonts w:ascii="Arial" w:hAnsi="Arial" w:cs="Arial"/>
        </w:rPr>
        <w:t xml:space="preserve">. </w:t>
      </w:r>
    </w:p>
    <w:p w:rsidR="00712F41" w:rsidRPr="00712F41" w:rsidP="003A2533" w14:paraId="1BBF5A13" w14:textId="74E17D15">
      <w:pPr>
        <w:spacing w:before="240" w:after="240" w:line="240" w:lineRule="auto"/>
        <w:jc w:val="center"/>
        <w:rPr>
          <w:rFonts w:ascii="Arial" w:hAnsi="Arial" w:cs="Arial"/>
          <w:b/>
        </w:rPr>
      </w:pPr>
    </w:p>
    <w:p w:rsidR="00992FE4" w:rsidRPr="00712F41" w:rsidP="003A2533" w14:paraId="1AD77FCA" w14:textId="6B00E0DC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Geraldo Medeiros</w:t>
      </w:r>
    </w:p>
    <w:p w:rsidR="00BB2B5F" w:rsidP="003A2533" w14:paraId="5121125B" w14:textId="786A37A2">
      <w:pPr>
        <w:spacing w:after="0" w:line="240" w:lineRule="auto"/>
        <w:jc w:val="center"/>
        <w:rPr>
          <w:rFonts w:ascii="Arial" w:hAnsi="Arial" w:cs="Arial"/>
          <w:b/>
        </w:rPr>
      </w:pPr>
      <w:r w:rsidRPr="00712F41">
        <w:rPr>
          <w:rFonts w:ascii="Arial" w:hAnsi="Arial" w:cs="Arial"/>
          <w:b/>
        </w:rPr>
        <w:t>Vereador</w:t>
      </w:r>
    </w:p>
    <w:p w:rsidR="00BB2B5F" w:rsidP="00BB2B5F" w14:paraId="16EBEFFD" w14:textId="632787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br w:type="page"/>
      </w:r>
      <w:r>
        <w:rPr>
          <w:rFonts w:ascii="Arial" w:hAnsi="Arial" w:cs="Arial"/>
          <w:b/>
          <w:sz w:val="28"/>
          <w:szCs w:val="28"/>
        </w:rPr>
        <w:t>ANEXO</w:t>
      </w:r>
    </w:p>
    <w:p w:rsidR="00BB2B5F" w:rsidP="00BB2B5F" w14:paraId="5231CD3A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B2B5F" w:rsidRPr="00BB2B5F" w:rsidP="00BB2B5F" w14:paraId="75B4BB69" w14:textId="42CA1A2F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Figura 1. </w:t>
      </w:r>
      <w:r w:rsidRPr="00BB2B5F">
        <w:rPr>
          <w:rFonts w:ascii="Arial" w:hAnsi="Arial" w:cs="Arial"/>
          <w:bCs/>
          <w:sz w:val="28"/>
          <w:szCs w:val="28"/>
        </w:rPr>
        <w:t>Solicitação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B2B5F">
        <w:rPr>
          <w:rFonts w:ascii="Arial" w:hAnsi="Arial" w:cs="Arial"/>
          <w:bCs/>
          <w:sz w:val="28"/>
          <w:szCs w:val="28"/>
        </w:rPr>
        <w:t>P</w:t>
      </w:r>
      <w:r w:rsidRPr="00BB2B5F">
        <w:rPr>
          <w:rFonts w:ascii="Arial" w:hAnsi="Arial" w:cs="Arial"/>
          <w:bCs/>
          <w:sz w:val="28"/>
          <w:szCs w:val="28"/>
        </w:rPr>
        <w:t>rovidências acerca da ocorrência de poste de iluminação pública dando choques na Praça do Jd. Ypiranga.</w:t>
      </w:r>
    </w:p>
    <w:p w:rsidR="00BB2B5F" w:rsidP="00BB2B5F" w14:paraId="64FD52CC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B2B5F" w:rsidP="00BB2B5F" w14:paraId="4D206636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="00BB2B5F" w:rsidRPr="00BB2B5F" w:rsidP="00BB2B5F" w14:paraId="2454799D" w14:textId="0522A88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3368675" cy="5712153"/>
            <wp:effectExtent l="0" t="0" r="3175" b="3175"/>
            <wp:docPr id="2823125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06190" name="Imagem 28231252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179" cy="571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12F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E41C1D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92FE4" w:rsidRPr="006D1E9A" w:rsidP="006D1E9A" w14:paraId="35CF8355" w14:textId="6EB763E1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74369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992FE4" w:rsidRPr="006D1E9A" w:rsidP="006D1E9A" w14:paraId="74EE36A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14:paraId="413A10A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2FE4" w:rsidRPr="006D1E9A" w:rsidP="006D1E9A" w14:paraId="7A341639" w14:textId="6666A4B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70393142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0771274" name="Imagem 250771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07E"/>
    <w:rsid w:val="000B2F10"/>
    <w:rsid w:val="00125E1B"/>
    <w:rsid w:val="001B4C1E"/>
    <w:rsid w:val="0022166E"/>
    <w:rsid w:val="002405EF"/>
    <w:rsid w:val="002B13D6"/>
    <w:rsid w:val="00320FB4"/>
    <w:rsid w:val="003A2533"/>
    <w:rsid w:val="003A3030"/>
    <w:rsid w:val="003D3123"/>
    <w:rsid w:val="00402869"/>
    <w:rsid w:val="004B53D3"/>
    <w:rsid w:val="005B638D"/>
    <w:rsid w:val="00696D67"/>
    <w:rsid w:val="006C21F7"/>
    <w:rsid w:val="006D1E9A"/>
    <w:rsid w:val="006D7627"/>
    <w:rsid w:val="00712F41"/>
    <w:rsid w:val="007C7737"/>
    <w:rsid w:val="008F6F2E"/>
    <w:rsid w:val="00992FE4"/>
    <w:rsid w:val="009D4D3C"/>
    <w:rsid w:val="00A04D69"/>
    <w:rsid w:val="00AE14F9"/>
    <w:rsid w:val="00B35E2F"/>
    <w:rsid w:val="00B81CC6"/>
    <w:rsid w:val="00BB2B5F"/>
    <w:rsid w:val="00C04805"/>
    <w:rsid w:val="00C61F65"/>
    <w:rsid w:val="00CD003E"/>
    <w:rsid w:val="00DB69B3"/>
    <w:rsid w:val="00DC54AC"/>
    <w:rsid w:val="00E64A85"/>
    <w:rsid w:val="00FA0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80ED66-8764-46A8-87F3-08D94323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FE4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992F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92F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92F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92F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92F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92F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92F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92F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92F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92F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92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92F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92FE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92FE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92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92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92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92F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92F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92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92F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92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92F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92F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F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F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92F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92F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F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9</cp:revision>
  <dcterms:created xsi:type="dcterms:W3CDTF">2026-02-09T17:44:00Z</dcterms:created>
  <dcterms:modified xsi:type="dcterms:W3CDTF">2026-02-09T17:58:00Z</dcterms:modified>
</cp:coreProperties>
</file>