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6B871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="00D84319">
        <w:rPr>
          <w:rFonts w:ascii="Bookman Old Style" w:hAnsi="Bookman Old Style" w:cs="Arial"/>
          <w:sz w:val="24"/>
          <w:szCs w:val="24"/>
        </w:rPr>
        <w:t>R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ua </w:t>
      </w:r>
      <w:r w:rsidR="004E1032">
        <w:rPr>
          <w:rFonts w:ascii="Bookman Old Style" w:hAnsi="Bookman Old Style" w:cs="Arial"/>
          <w:sz w:val="24"/>
          <w:szCs w:val="24"/>
        </w:rPr>
        <w:t xml:space="preserve">Marco </w:t>
      </w:r>
      <w:r w:rsidR="004E1032">
        <w:rPr>
          <w:rFonts w:ascii="Bookman Old Style" w:hAnsi="Bookman Old Style" w:cs="Arial"/>
          <w:sz w:val="24"/>
          <w:szCs w:val="24"/>
        </w:rPr>
        <w:t>Liasch</w:t>
      </w:r>
      <w:r w:rsidR="004E1032">
        <w:rPr>
          <w:rFonts w:ascii="Bookman Old Style" w:hAnsi="Bookman Old Style" w:cs="Arial"/>
          <w:sz w:val="24"/>
          <w:szCs w:val="24"/>
        </w:rPr>
        <w:t xml:space="preserve">, Vila </w:t>
      </w:r>
      <w:r w:rsidR="004E1032">
        <w:rPr>
          <w:rFonts w:ascii="Bookman Old Style" w:hAnsi="Bookman Old Style" w:cs="Arial"/>
          <w:sz w:val="24"/>
          <w:szCs w:val="24"/>
        </w:rPr>
        <w:t>Menuzzo</w:t>
      </w:r>
      <w:r w:rsidR="00F7743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72279" w:rsidRPr="00172279" w:rsidP="00172279" w14:paraId="28C1D05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72279">
        <w:rPr>
          <w:rFonts w:ascii="Bookman Old Style" w:hAnsi="Bookman Old Style" w:cs="Arial"/>
          <w:sz w:val="24"/>
          <w:szCs w:val="24"/>
          <w:lang w:val="pt-PT"/>
        </w:rPr>
        <w:t>Sala das Sessões, 09 de fevereiro de 2026.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860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72279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23BD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4E96"/>
    <w:rsid w:val="00A33134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2025-05-13T15:02:00Z</dcterms:created>
  <dcterms:modified xsi:type="dcterms:W3CDTF">2026-02-09T17:35:00Z</dcterms:modified>
</cp:coreProperties>
</file>