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1B176F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134524" w:rsidR="00134524">
        <w:rPr>
          <w:rFonts w:ascii="Bookman Old Style" w:hAnsi="Bookman Old Style" w:cs="Arial"/>
          <w:sz w:val="24"/>
          <w:szCs w:val="24"/>
        </w:rPr>
        <w:t>Rua José Ferreira Gomes, Vila Miranda.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31AE2A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04149">
        <w:rPr>
          <w:rFonts w:ascii="Bookman Old Style" w:hAnsi="Bookman Old Style" w:cs="Arial"/>
          <w:sz w:val="24"/>
          <w:szCs w:val="24"/>
          <w:lang w:val="pt"/>
        </w:rPr>
        <w:t>09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04149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404149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2152829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56B33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34524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964FF"/>
    <w:rsid w:val="001A2887"/>
    <w:rsid w:val="001C5285"/>
    <w:rsid w:val="001D2C06"/>
    <w:rsid w:val="001D604F"/>
    <w:rsid w:val="001D63FF"/>
    <w:rsid w:val="001D7209"/>
    <w:rsid w:val="001E4957"/>
    <w:rsid w:val="001F68FA"/>
    <w:rsid w:val="00207907"/>
    <w:rsid w:val="0022396B"/>
    <w:rsid w:val="0023061B"/>
    <w:rsid w:val="0025580A"/>
    <w:rsid w:val="00261B34"/>
    <w:rsid w:val="00262BC9"/>
    <w:rsid w:val="00265853"/>
    <w:rsid w:val="00267B2F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149"/>
    <w:rsid w:val="0040468C"/>
    <w:rsid w:val="004059F8"/>
    <w:rsid w:val="004130E7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003C"/>
    <w:rsid w:val="004A72EC"/>
    <w:rsid w:val="004B0862"/>
    <w:rsid w:val="004C0202"/>
    <w:rsid w:val="004D611D"/>
    <w:rsid w:val="004E1032"/>
    <w:rsid w:val="004E4735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3134"/>
    <w:rsid w:val="00A35660"/>
    <w:rsid w:val="00A53699"/>
    <w:rsid w:val="00A546BC"/>
    <w:rsid w:val="00A56264"/>
    <w:rsid w:val="00A624D7"/>
    <w:rsid w:val="00A7108A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4DA4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433FB"/>
    <w:rsid w:val="00C560C4"/>
    <w:rsid w:val="00C66DAA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4FC9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84F93"/>
    <w:rsid w:val="00E93D96"/>
    <w:rsid w:val="00EA6EE7"/>
    <w:rsid w:val="00EB248B"/>
    <w:rsid w:val="00EB5EC4"/>
    <w:rsid w:val="00EC4A9E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18</cp:revision>
  <dcterms:created xsi:type="dcterms:W3CDTF">2025-05-13T15:02:00Z</dcterms:created>
  <dcterms:modified xsi:type="dcterms:W3CDTF">2026-02-09T17:34:00Z</dcterms:modified>
</cp:coreProperties>
</file>