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B06BB" w:rsidRPr="000B06BB" w:rsidP="000B06BB" w14:paraId="61EE205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0B06BB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0B06BB">
        <w:rPr>
          <w:rFonts w:ascii="Bookman Old Style" w:hAnsi="Bookman Old Style" w:cs="Arial"/>
          <w:b/>
          <w:bCs/>
          <w:sz w:val="24"/>
          <w:szCs w:val="24"/>
        </w:rPr>
        <w:t>MANUTENÇÃO DA RAMPA DE ACESSO</w:t>
      </w:r>
      <w:r w:rsidRPr="000B06BB">
        <w:rPr>
          <w:rFonts w:ascii="Bookman Old Style" w:hAnsi="Bookman Old Style" w:cs="Arial"/>
          <w:sz w:val="24"/>
          <w:szCs w:val="24"/>
        </w:rPr>
        <w:t xml:space="preserve"> da USF CIS Nova Veneza, localizada na Rua Paraíba, nº 211, no Jardim Nova Veneza.</w:t>
      </w:r>
    </w:p>
    <w:p w:rsidR="000B06BB" w:rsidRPr="000B06BB" w:rsidP="000B06BB" w14:paraId="075C2CA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0B06BB" w14:paraId="43354CE6" w14:textId="76291A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B06BB">
        <w:rPr>
          <w:rFonts w:ascii="Bookman Old Style" w:hAnsi="Bookman Old Style" w:cs="Arial"/>
          <w:sz w:val="24"/>
          <w:szCs w:val="24"/>
        </w:rPr>
        <w:t>A solicitação se faz necessária, tendo em vista que a rampa apresenta desgaste e irregularidades que dificultam a circulação de pessoas com deficiência, idosos e usuários com mobilidade reduzida, comprometendo a segurança e a acessibilidade ao serviço de saúde. A manutenção adequada é fundamental para garantir condições seguras de acesso, assegurar o cumprimento das normas de acessibilidade e promover um atendimento mais digno e inclusivo à população.</w:t>
      </w:r>
    </w:p>
    <w:p w:rsidR="002C4171" w:rsidRPr="002C4171" w:rsidP="002C4171" w14:paraId="2D48BF9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760DC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09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52590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30C0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2026-02-09T17:30:00Z</dcterms:created>
  <dcterms:modified xsi:type="dcterms:W3CDTF">2026-02-09T17:30:00Z</dcterms:modified>
</cp:coreProperties>
</file>