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asfaltico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Amandio dos Santos Rodrigues,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490546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023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1C8ED2-7260-4404-9F55-3280560F87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BCED0F-E0D8-4394-80CD-39D6E1B617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B2AB40-2C44-4EC9-9D01-D5185B13D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8121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25739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60912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0284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63623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