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Reforço na Pintura da Faixa de Pedestres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da Amizade, altura do n 2373, Chácara Bela Vista.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704714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14351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EB2564-BA6D-4DD0-B0DF-F7933A6C40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502B15B-E9D2-449E-9057-7CC36B9514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DCC892D-8528-49A7-A286-C62FF02F3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4892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6715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59197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9069156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1344980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