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instalação de tampa no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Deraldo Marques, altura do n° 290,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07797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9557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F57B83-CC7D-4AA4-AEB6-9616884DF4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427BCC5-0EA3-43CE-ADE8-01503022BC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5AB1B66-B48E-4FA5-9A3F-0A97476B5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8286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2245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3805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47312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56005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