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0B7C" w:rsidP="00970B7C" w14:paraId="665DCF51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permStart w:id="1" w:edGrp="everyone"/>
      <w:r>
        <w:rPr>
          <w:rFonts w:ascii="ArialMT" w:hAnsi="ArialMT" w:cs="ArialMT"/>
          <w:b/>
          <w:bCs/>
        </w:rPr>
        <w:t xml:space="preserve">PROJETO DE LEI N°     DE </w:t>
      </w:r>
      <w:r>
        <w:rPr>
          <w:rFonts w:ascii="ArialMT" w:hAnsi="ArialMT" w:cs="ArialMT"/>
          <w:b/>
          <w:bCs/>
        </w:rPr>
        <w:t>DE</w:t>
      </w:r>
      <w:r>
        <w:rPr>
          <w:rFonts w:ascii="ArialMT" w:hAnsi="ArialMT" w:cs="ArialMT"/>
          <w:b/>
          <w:bCs/>
        </w:rPr>
        <w:t xml:space="preserve"> MAIO DE </w:t>
      </w:r>
    </w:p>
    <w:bookmarkEnd w:id="0"/>
    <w:p w:rsidR="00970B7C" w:rsidP="00970B7C" w14:paraId="37E74EB0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70B7C" w:rsidP="00970B7C" w14:paraId="3FC27DDE" w14:textId="77777777">
      <w:pPr>
        <w:spacing w:after="25" w:line="360" w:lineRule="auto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Institui, no calendário oficial do Município, o Dia do Sociólogo e dá outras providências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:rsidR="00970B7C" w:rsidP="00970B7C" w14:paraId="236395E0" w14:textId="77777777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970B7C" w:rsidP="00970B7C" w14:paraId="3E797F40" w14:textId="77777777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970B7C" w:rsidP="00970B7C" w14:paraId="5613A206" w14:textId="77777777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970B7C" w:rsidP="00970B7C" w14:paraId="4A3BAFF9" w14:textId="77777777">
      <w:pPr>
        <w:spacing w:after="34"/>
        <w:rPr>
          <w:rFonts w:ascii="Arial" w:hAnsi="Arial" w:cs="Arial"/>
          <w:sz w:val="24"/>
          <w:szCs w:val="24"/>
        </w:rPr>
      </w:pPr>
    </w:p>
    <w:p w:rsidR="00970B7C" w:rsidP="00970B7C" w14:paraId="6EDABD98" w14:textId="77777777">
      <w:pPr>
        <w:spacing w:after="25" w:line="360" w:lineRule="auto"/>
        <w:ind w:left="1418" w:right="3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970B7C" w:rsidP="00970B7C" w14:paraId="58A85DC3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70B7C" w:rsidP="00970B7C" w14:paraId="4E21F142" w14:textId="77777777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970B7C" w:rsidP="00970B7C" w14:paraId="07314EA4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Art.1º </w:t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instituído, no calendário oficial do Município, o Dia do Sociólogo</w:t>
      </w:r>
      <w:r>
        <w:rPr>
          <w:rFonts w:ascii="Arial" w:hAnsi="Arial" w:cs="Arial"/>
          <w:bCs/>
          <w:sz w:val="24"/>
          <w:szCs w:val="24"/>
        </w:rPr>
        <w:t>.</w:t>
      </w:r>
    </w:p>
    <w:p w:rsidR="00970B7C" w:rsidP="00970B7C" w14:paraId="09A29F01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70B7C" w:rsidP="00970B7C" w14:paraId="3EBAB065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evento será realizado, anualmente, no dia 10 de dezembro. </w:t>
      </w:r>
    </w:p>
    <w:p w:rsidR="00970B7C" w:rsidP="00970B7C" w14:paraId="1B0DF407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70B7C" w:rsidP="00970B7C" w14:paraId="01576226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autoridades municipais apoiarão e facilitarão a realização de atos públicos comemorativos do evento.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0B7C" w:rsidP="00970B7C" w14:paraId="105D08BA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:rsidR="00970B7C" w:rsidP="00970B7C" w14:paraId="5C246E88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970B7C" w:rsidP="00970B7C" w14:paraId="7CB14E20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970B7C" w:rsidP="00970B7C" w14:paraId="390F2DBE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5º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Revogam-se as disposições em contrário</w:t>
      </w:r>
      <w:r>
        <w:rPr>
          <w:rFonts w:ascii="Arial" w:hAnsi="Arial" w:cs="Arial"/>
          <w:sz w:val="24"/>
          <w:szCs w:val="24"/>
        </w:rPr>
        <w:t>.</w:t>
      </w:r>
    </w:p>
    <w:p w:rsidR="00970B7C" w:rsidP="00970B7C" w14:paraId="165A9F47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70B7C" w:rsidP="00970B7C" w14:paraId="2D9D24AF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11 de maio de 2021. </w:t>
      </w:r>
    </w:p>
    <w:p w:rsidR="00970B7C" w:rsidP="00970B7C" w14:paraId="009528C4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970B7C" w:rsidP="00970B7C" w14:paraId="75499CD9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970B7C" w:rsidP="00970B7C" w14:paraId="24133323" w14:textId="77777777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:rsidR="00970B7C" w:rsidP="00970B7C" w14:paraId="0F9D7FF0" w14:textId="77777777">
      <w:pPr>
        <w:spacing w:after="27"/>
        <w:ind w:right="1780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Vereador-Presidente</w:t>
      </w:r>
    </w:p>
    <w:p w:rsidR="00970B7C" w:rsidP="00970B7C" w14:paraId="2841D2D6" w14:textId="77777777">
      <w:pPr>
        <w:spacing w:after="27"/>
        <w:ind w:right="1778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Partido dos Trabalhadores – PT </w:t>
      </w:r>
    </w:p>
    <w:p w:rsidR="00970B7C" w14:paraId="618BBFDE" w14:textId="77777777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970B7C" w:rsidP="00970B7C" w14:paraId="00421B83" w14:textId="7D4F2D5A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970B7C" w:rsidP="00970B7C" w14:paraId="032613CF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Tenho a honra e a grata satisfação de encaminhar a essa egrégia Casa de Leis o presente Projeto de Lei Institui, no calendário oficial do Município, o Dia do Sociólogo e dá outras providências</w:t>
      </w:r>
      <w:r>
        <w:rPr>
          <w:rFonts w:cstheme="minorHAnsi"/>
          <w:bCs/>
          <w:sz w:val="24"/>
          <w:szCs w:val="24"/>
        </w:rPr>
        <w:t xml:space="preserve">.  </w:t>
      </w:r>
    </w:p>
    <w:p w:rsidR="00970B7C" w:rsidP="00970B7C" w14:paraId="66D2ADE9" w14:textId="77777777">
      <w:pPr>
        <w:spacing w:after="0" w:line="360" w:lineRule="auto"/>
        <w:ind w:firstLine="147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 sociólogo desenvolve e utiliza um conjunto variado de técnicas e métodos de pesquisa para o estudo das coletividades humanas e interpreta os problemas da sociedade, da política e da cultura. Este profissional atua nas áreas de ensino, pesquisa e planejamento, além de dar consultoria e assessoria a ONGs, empresas privadas e públicas, partidos políticos e associações profissionais, entre outras entidades. A sua formação tem sua matriz em Ciências Sociais e é estruturada tendo como eixo principal três grandes áreas: sociologia, antropologia e ciência política.</w:t>
      </w:r>
    </w:p>
    <w:p w:rsidR="00970B7C" w:rsidP="00970B7C" w14:paraId="3B66B753" w14:textId="77777777">
      <w:pPr>
        <w:spacing w:after="0" w:line="360" w:lineRule="auto"/>
        <w:ind w:firstLine="147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>No mundo atual, em que o homem está voltado para a individualidade e vem perdendo a compreensão global de sua intervenção na história, a sociologia desempenha um papel muito importante: propiciar uma visão integrada da vida humana e social.</w:t>
      </w:r>
    </w:p>
    <w:p w:rsidR="00970B7C" w:rsidP="00970B7C" w14:paraId="6E93B015" w14:textId="77777777">
      <w:pPr>
        <w:spacing w:after="0" w:line="360" w:lineRule="auto"/>
        <w:ind w:firstLine="147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Portanto, pretendo através da aprovação da presente proposta, homenagear os sociólogos que atuam em nosso Município. A data eleita relaciona-se à sanção presidencial à </w:t>
      </w:r>
      <w:hyperlink r:id="rId5" w:tgtFrame="_blank" w:history="1">
        <w:r>
          <w:rPr>
            <w:rStyle w:val="Hyperlink"/>
            <w:rFonts w:cstheme="minorHAnsi"/>
            <w:color w:val="000000"/>
            <w:sz w:val="24"/>
            <w:szCs w:val="24"/>
          </w:rPr>
          <w:t>Lei 6.888 de 10 de dezembro de 1980</w:t>
        </w:r>
      </w:hyperlink>
      <w:r>
        <w:rPr>
          <w:rFonts w:cstheme="minorHAnsi"/>
          <w:color w:val="000000"/>
          <w:sz w:val="24"/>
          <w:szCs w:val="24"/>
        </w:rPr>
        <w:t>, que reconhece a profissão liberal de Sociólogo no Brasil</w:t>
      </w:r>
      <w:r>
        <w:rPr>
          <w:rFonts w:cstheme="minorHAnsi"/>
          <w:sz w:val="24"/>
          <w:szCs w:val="24"/>
        </w:rPr>
        <w:t>. Nesse sentido, e frente ao interesse público de que se reveste a matéria, solicitamos a atenção dos senhores membros dessa Câmara Municipal para a apreciação e aprovação do presente projeto de lei.</w:t>
      </w:r>
      <w:r>
        <w:rPr>
          <w:rFonts w:cstheme="minorHAnsi"/>
          <w:bCs/>
          <w:sz w:val="24"/>
          <w:szCs w:val="24"/>
        </w:rPr>
        <w:t xml:space="preserve"> </w:t>
      </w:r>
    </w:p>
    <w:p w:rsidR="00970B7C" w:rsidP="00970B7C" w14:paraId="32D71A07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970B7C" w:rsidP="00970B7C" w14:paraId="010E56E3" w14:textId="77777777">
      <w:pPr>
        <w:spacing w:after="25" w:line="360" w:lineRule="auto"/>
        <w:ind w:left="1131" w:right="37" w:firstLine="993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Sala das sessões, 11 de maio de 2021.</w:t>
      </w:r>
    </w:p>
    <w:p w:rsidR="00970B7C" w:rsidP="00970B7C" w14:paraId="1E27FBDD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970B7C" w:rsidP="00970B7C" w14:paraId="7EF60601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970B7C" w:rsidP="00970B7C" w14:paraId="3F514CF6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970B7C" w:rsidP="00970B7C" w14:paraId="2D024D83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WILLIAN SOUZA</w:t>
      </w:r>
    </w:p>
    <w:p w:rsidR="00970B7C" w:rsidP="00970B7C" w14:paraId="4C6473C1" w14:textId="77777777">
      <w:pPr>
        <w:spacing w:after="27"/>
        <w:ind w:right="1780" w:firstLine="1418"/>
        <w:jc w:val="center"/>
        <w:rPr>
          <w:rFonts w:cstheme="minorHAnsi"/>
          <w:bCs/>
        </w:rPr>
      </w:pPr>
      <w:r>
        <w:rPr>
          <w:rFonts w:cstheme="minorHAnsi"/>
          <w:bCs/>
        </w:rPr>
        <w:t>Vereador-Presidente</w:t>
      </w:r>
    </w:p>
    <w:p w:rsidR="00970B7C" w:rsidP="00970B7C" w14:paraId="44B992CC" w14:textId="77777777">
      <w:pPr>
        <w:spacing w:after="27"/>
        <w:ind w:right="1778" w:firstLine="1418"/>
        <w:jc w:val="center"/>
      </w:pPr>
      <w:r>
        <w:rPr>
          <w:rFonts w:cstheme="minorHAnsi"/>
          <w:bCs/>
        </w:rPr>
        <w:t>Partido dos Trabalhadores – PT</w:t>
      </w:r>
    </w:p>
    <w:permEnd w:id="1"/>
    <w:p w:rsidR="00495A18" w:rsidRPr="00970B7C" w:rsidP="00970B7C" w14:paraId="54FBBDE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66634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7737474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B67AC3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73E6E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84F0C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F92"/>
    <w:rsid w:val="0015657E"/>
    <w:rsid w:val="00156CF8"/>
    <w:rsid w:val="0044003F"/>
    <w:rsid w:val="00460A32"/>
    <w:rsid w:val="00495A18"/>
    <w:rsid w:val="004B2CC9"/>
    <w:rsid w:val="0051286F"/>
    <w:rsid w:val="00615B42"/>
    <w:rsid w:val="00626437"/>
    <w:rsid w:val="00632FA0"/>
    <w:rsid w:val="00692755"/>
    <w:rsid w:val="006C41A4"/>
    <w:rsid w:val="006C566B"/>
    <w:rsid w:val="006D1E9A"/>
    <w:rsid w:val="00822396"/>
    <w:rsid w:val="00950A0F"/>
    <w:rsid w:val="00970B7C"/>
    <w:rsid w:val="00A06CF2"/>
    <w:rsid w:val="00B14355"/>
    <w:rsid w:val="00B9228B"/>
    <w:rsid w:val="00C00C1E"/>
    <w:rsid w:val="00C36776"/>
    <w:rsid w:val="00CD6B58"/>
    <w:rsid w:val="00CF401E"/>
    <w:rsid w:val="00E069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7C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970B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lanalto.gov.br/ccivil_03/leis/1980-1988/L6888.ht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2021-02-25T18:05:00Z</cp:lastPrinted>
  <dcterms:created xsi:type="dcterms:W3CDTF">2021-05-04T12:11:00Z</dcterms:created>
  <dcterms:modified xsi:type="dcterms:W3CDTF">2021-05-11T14:25:00Z</dcterms:modified>
</cp:coreProperties>
</file>