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F7710A" w:rsidRPr="00F7710A" w:rsidP="00F7710A" w14:paraId="233D919B" w14:textId="68A9C97D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F7710A">
        <w:rPr>
          <w:rFonts w:ascii="Tahoma" w:hAnsi="Tahoma" w:cs="Tahoma"/>
          <w:b/>
          <w:bCs/>
          <w:sz w:val="24"/>
          <w:szCs w:val="24"/>
        </w:rPr>
        <w:t>Retirada de galhos na Rua das Violetas, na altura do número 509, localizada no bairro Chácaras Recreio Primavera.</w:t>
      </w:r>
    </w:p>
    <w:p w:rsidR="00F7710A" w:rsidRPr="00F7710A" w:rsidP="00F7710A" w14:paraId="254E5C6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7710A">
        <w:rPr>
          <w:rFonts w:ascii="Tahoma" w:hAnsi="Tahoma" w:cs="Tahoma"/>
          <w:bCs/>
          <w:sz w:val="24"/>
          <w:szCs w:val="24"/>
        </w:rPr>
        <w:t>A presente indicação tem como objetivo solicitar a retirada de galhos acumulados na via pública nos referidos endereços, visando garantir a limpeza urbana e a segurança de motoristas e pedestres, uma vez que o acúmulo de materiais vegetais pode obstruir a passagem, atrair animais peçonhentos e comprometer a visibilidade e organização do bairro, sendo necessária a intervenção do setor competente para a manutenção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5550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6F00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2CDF"/>
    <w:rsid w:val="001F7B79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2026-02-09T13:52:00Z</dcterms:created>
  <dcterms:modified xsi:type="dcterms:W3CDTF">2026-02-09T13:52:00Z</dcterms:modified>
</cp:coreProperties>
</file>