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A1E33" w:rsidRPr="004A1E33" w:rsidP="004A1E33" w14:paraId="0BE21287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A1E33">
        <w:rPr>
          <w:rFonts w:ascii="Tahoma" w:hAnsi="Tahoma" w:cs="Tahoma"/>
          <w:b/>
          <w:bCs/>
          <w:sz w:val="24"/>
          <w:szCs w:val="24"/>
        </w:rPr>
        <w:t>Nivelamento e aplicação de raspas de asfalto em toda a extensão da Rua das Avencas, localizada no bairro Chácaras Recreio Primavera.</w:t>
      </w:r>
    </w:p>
    <w:p w:rsidR="004A1E33" w:rsidRPr="004A1E33" w:rsidP="004A1E33" w14:paraId="452BF6F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A1E33">
        <w:rPr>
          <w:rFonts w:ascii="Tahoma" w:hAnsi="Tahoma" w:cs="Tahoma"/>
          <w:bCs/>
          <w:sz w:val="24"/>
          <w:szCs w:val="24"/>
        </w:rPr>
        <w:t>A presente indicação tem como objetivo solicitar o nivelamento e a posterior aplicação de raspas de asfalto em toda a extensão da referida via, visando melhorar as condições de tráfego e o acesso dos moradores, uma vez que a atual precariedade do leito carroçável causa grandes transtornos com poeira e lama, sendo fundamental esta medida para garantir a segurança viária, a saúde pública e a qualidade de vida da comunidade local.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161A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2026-02-09T13:40:00Z</dcterms:created>
  <dcterms:modified xsi:type="dcterms:W3CDTF">2026-02-09T13:40:00Z</dcterms:modified>
</cp:coreProperties>
</file>