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A2DE2" w:rsidRPr="000A2DE2" w:rsidP="000A2DE2" w14:paraId="4523658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A2DE2">
        <w:rPr>
          <w:rFonts w:ascii="Tahoma" w:hAnsi="Tahoma" w:cs="Tahoma"/>
          <w:b/>
          <w:bCs/>
          <w:sz w:val="24"/>
          <w:szCs w:val="24"/>
        </w:rPr>
        <w:t>Contenção de erosão e nivelamento de via na Rua das Violetas, na altura do número 369, localizada no bairro Chácaras Recreio Primavera.</w:t>
      </w:r>
    </w:p>
    <w:p w:rsidR="000A2DE2" w:rsidRPr="000A2DE2" w:rsidP="000A2DE2" w14:paraId="37A27CBF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A2DE2">
        <w:rPr>
          <w:rFonts w:ascii="Tahoma" w:hAnsi="Tahoma" w:cs="Tahoma"/>
          <w:bCs/>
          <w:sz w:val="24"/>
          <w:szCs w:val="24"/>
        </w:rPr>
        <w:t>A presente indicação tem como objetivo solicitar o reparo urgente no referido trecho da via, que apresenta graves erosões causadas pela ação das chuvas, dificultando o tráfego seguro de veículos e pedestres, sendo fundamental que o setor competente realize o nivelamento e a devida manutenção do leito carroçável para evitar o agravamento do problema e garantir a segurança dos moradores e usuários da região.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0A3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2026-02-09T13:50:00Z</dcterms:created>
  <dcterms:modified xsi:type="dcterms:W3CDTF">2026-02-09T13:50:00Z</dcterms:modified>
</cp:coreProperties>
</file>