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734B6369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__/2025 -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5382" w:rsidRPr="004D01BB" w:rsidP="008E59A6" w14:paraId="5AA880A2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53397B" w:rsidRPr="0053397B" w:rsidP="0053397B" w14:paraId="08169DBD" w14:textId="0D25023A">
      <w:pPr>
        <w:spacing w:before="100" w:beforeAutospacing="1" w:after="100" w:afterAutospacing="1" w:line="360" w:lineRule="auto"/>
        <w:ind w:right="142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Pr="009117BC" w:rsidR="0023061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5A2BBA" w:rsidR="005A2BBA">
        <w:rPr>
          <w:rFonts w:ascii="Times New Roman" w:eastAsia="Arial" w:hAnsi="Times New Roman" w:cs="Times New Roman"/>
          <w:b/>
          <w:bCs/>
          <w:sz w:val="24"/>
          <w:szCs w:val="24"/>
        </w:rPr>
        <w:t>Instalação de</w:t>
      </w:r>
      <w:r w:rsidR="0025538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redutor de velocidade na </w:t>
      </w:r>
      <w:r w:rsidRPr="0053397B">
        <w:rPr>
          <w:rFonts w:ascii="Times New Roman" w:eastAsia="Arial" w:hAnsi="Times New Roman" w:cs="Times New Roman"/>
          <w:b/>
          <w:bCs/>
          <w:sz w:val="24"/>
          <w:szCs w:val="24"/>
        </w:rPr>
        <w:t>R. Prof</w:t>
      </w:r>
      <w:r w:rsidR="00057C9B">
        <w:rPr>
          <w:rFonts w:ascii="Times New Roman" w:eastAsia="Arial" w:hAnsi="Times New Roman" w:cs="Times New Roman"/>
          <w:b/>
          <w:bCs/>
          <w:sz w:val="24"/>
          <w:szCs w:val="24"/>
        </w:rPr>
        <w:t>essora</w:t>
      </w:r>
      <w:r w:rsidRPr="0053397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53397B">
        <w:rPr>
          <w:rFonts w:ascii="Times New Roman" w:eastAsia="Arial" w:hAnsi="Times New Roman" w:cs="Times New Roman"/>
          <w:b/>
          <w:bCs/>
          <w:sz w:val="24"/>
          <w:szCs w:val="24"/>
        </w:rPr>
        <w:t>Maíba</w:t>
      </w:r>
      <w:r w:rsidRPr="0053397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Aparecida Maluf,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próximo ao nº </w:t>
      </w:r>
      <w:r w:rsidRPr="0053397B">
        <w:rPr>
          <w:rFonts w:ascii="Times New Roman" w:eastAsia="Arial" w:hAnsi="Times New Roman" w:cs="Times New Roman"/>
          <w:b/>
          <w:bCs/>
          <w:sz w:val="24"/>
          <w:szCs w:val="24"/>
        </w:rPr>
        <w:t>514 - Res. Bordon</w:t>
      </w:r>
    </w:p>
    <w:p w:rsidR="00BF13A9" w:rsidRPr="004D01BB" w:rsidP="0053397B" w14:paraId="4337FBBB" w14:textId="66AE075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4D01BB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8E59A6" w:rsidP="0053397B" w14:paraId="3E029EC7" w14:textId="16D055CB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E59A6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8E59A6">
        <w:rPr>
          <w:rFonts w:ascii="Times New Roman" w:eastAsia="Arial" w:hAnsi="Times New Roman" w:cs="Times New Roman"/>
          <w:sz w:val="24"/>
          <w:szCs w:val="24"/>
        </w:rPr>
        <w:t>Sciáscio</w:t>
      </w:r>
      <w:r w:rsidRPr="008E59A6">
        <w:rPr>
          <w:rFonts w:ascii="Times New Roman" w:eastAsia="Arial" w:hAnsi="Times New Roman" w:cs="Times New Roman"/>
          <w:sz w:val="24"/>
          <w:szCs w:val="24"/>
        </w:rPr>
        <w:t>, que determine ao setor competente da Secretaria Municipal de Mobilidade Urbana e Rural (SMMUR) a realização de estudo de viabilidade e análise técnica para a instalação de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um redutor de velocidade na</w:t>
      </w:r>
      <w:r w:rsidR="0053397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53397B" w:rsidR="0053397B">
        <w:rPr>
          <w:rFonts w:ascii="Times New Roman" w:eastAsia="Arial" w:hAnsi="Times New Roman" w:cs="Times New Roman"/>
          <w:sz w:val="24"/>
          <w:szCs w:val="24"/>
        </w:rPr>
        <w:t xml:space="preserve">R. Profa. </w:t>
      </w:r>
      <w:r w:rsidRPr="0053397B" w:rsidR="0053397B">
        <w:rPr>
          <w:rFonts w:ascii="Times New Roman" w:eastAsia="Arial" w:hAnsi="Times New Roman" w:cs="Times New Roman"/>
          <w:sz w:val="24"/>
          <w:szCs w:val="24"/>
        </w:rPr>
        <w:t>Maíba</w:t>
      </w:r>
      <w:r w:rsidRPr="0053397B" w:rsidR="0053397B">
        <w:rPr>
          <w:rFonts w:ascii="Times New Roman" w:eastAsia="Arial" w:hAnsi="Times New Roman" w:cs="Times New Roman"/>
          <w:sz w:val="24"/>
          <w:szCs w:val="24"/>
        </w:rPr>
        <w:t xml:space="preserve"> Aparecida Maluf, próximo ao nº 514 - Res. Bordon</w:t>
      </w:r>
    </w:p>
    <w:p w:rsidR="00AB11BD" w:rsidRPr="00AB11BD" w:rsidP="00AB11BD" w14:paraId="6505130A" w14:textId="677B3074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299720</wp:posOffset>
            </wp:positionH>
            <wp:positionV relativeFrom="paragraph">
              <wp:posOffset>786765</wp:posOffset>
            </wp:positionV>
            <wp:extent cx="5850890" cy="3289300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234116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397B">
        <w:rPr>
          <w:rFonts w:ascii="Times New Roman" w:eastAsia="Arial" w:hAnsi="Times New Roman" w:cs="Times New Roman"/>
          <w:sz w:val="24"/>
          <w:szCs w:val="24"/>
        </w:rPr>
        <w:t>A instalação de um redutor de velocidade é necessária devido ao excesso de velocidade observado na via, que coloca em risco moradores e pedestres. O local possui residências onde crianças especiais vivem e transitam diariamente, aumentando a necessidade de uma medida que garanta maior segurança e previna acidentes.</w:t>
      </w:r>
    </w:p>
    <w:p w:rsidR="00AB11BD" w:rsidRPr="00AB11BD" w:rsidP="00AB11BD" w14:paraId="0EB85767" w14:textId="692CCFD3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B11BD">
        <w:rPr>
          <w:rFonts w:ascii="Times New Roman" w:eastAsia="Arial" w:hAnsi="Times New Roman" w:cs="Times New Roman"/>
          <w:sz w:val="24"/>
          <w:szCs w:val="24"/>
        </w:rPr>
        <w:t>Contando com o habitual compromisso dessa administração com a segurança viária e o bem-estar da população, confiamos no pronto atendimento desta solicitação.</w:t>
      </w:r>
    </w:p>
    <w:p w:rsidR="00AB11BD" w:rsidP="00713F42" w14:paraId="5D721B37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D1321" w:rsidP="00583B60" w14:paraId="5B6CF683" w14:textId="0C4316E1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3397B">
        <w:rPr>
          <w:rFonts w:ascii="Times New Roman" w:eastAsia="Arial" w:hAnsi="Times New Roman" w:cs="Times New Roman"/>
          <w:sz w:val="24"/>
          <w:szCs w:val="24"/>
        </w:rPr>
        <w:t>10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fevereiro de 2026.</w:t>
      </w:r>
    </w:p>
    <w:p w:rsidR="00DF6A48" w:rsidRPr="004D01BB" w:rsidP="008E59A6" w14:paraId="0F3562D0" w14:textId="38AFC348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RPr="005A2BBA" w:rsidP="00E72670" w14:paraId="20469C91" w14:textId="08821ECC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Prof. Edinho</w:t>
      </w:r>
      <w:r>
        <w:rPr>
          <w:rFonts w:ascii="Times New Roman" w:hAnsi="Times New Roman" w:cs="Times New Roman"/>
          <w:b/>
          <w:sz w:val="24"/>
          <w:szCs w:val="24"/>
        </w:rPr>
        <w:br/>
        <w:t>Republicanos</w:t>
      </w:r>
      <w:permEnd w:id="0"/>
    </w:p>
    <w:sectPr w:rsidSect="008F5F6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57C9B"/>
    <w:rsid w:val="00073657"/>
    <w:rsid w:val="0007430E"/>
    <w:rsid w:val="000B181A"/>
    <w:rsid w:val="000D2BDC"/>
    <w:rsid w:val="000F3503"/>
    <w:rsid w:val="000F7F2D"/>
    <w:rsid w:val="0010127C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5DED"/>
    <w:rsid w:val="001E3A29"/>
    <w:rsid w:val="001E59B0"/>
    <w:rsid w:val="00220EF4"/>
    <w:rsid w:val="00230616"/>
    <w:rsid w:val="00253534"/>
    <w:rsid w:val="00255382"/>
    <w:rsid w:val="00260780"/>
    <w:rsid w:val="00265001"/>
    <w:rsid w:val="002B1F47"/>
    <w:rsid w:val="002D64C7"/>
    <w:rsid w:val="00394FB8"/>
    <w:rsid w:val="00411CFC"/>
    <w:rsid w:val="00437777"/>
    <w:rsid w:val="00460A32"/>
    <w:rsid w:val="0048514E"/>
    <w:rsid w:val="004B2CC9"/>
    <w:rsid w:val="004B7B6E"/>
    <w:rsid w:val="004C09E9"/>
    <w:rsid w:val="004D01BB"/>
    <w:rsid w:val="004D14B0"/>
    <w:rsid w:val="004E7A94"/>
    <w:rsid w:val="004F1612"/>
    <w:rsid w:val="004F4DDB"/>
    <w:rsid w:val="0051286F"/>
    <w:rsid w:val="0053397B"/>
    <w:rsid w:val="00535823"/>
    <w:rsid w:val="00565124"/>
    <w:rsid w:val="00583B60"/>
    <w:rsid w:val="005A2BBA"/>
    <w:rsid w:val="005C6EE9"/>
    <w:rsid w:val="00601B0A"/>
    <w:rsid w:val="00602DD2"/>
    <w:rsid w:val="00626437"/>
    <w:rsid w:val="00632FA0"/>
    <w:rsid w:val="00651CC0"/>
    <w:rsid w:val="00661381"/>
    <w:rsid w:val="0069296E"/>
    <w:rsid w:val="006C0374"/>
    <w:rsid w:val="006C41A4"/>
    <w:rsid w:val="006D1321"/>
    <w:rsid w:val="006D1E9A"/>
    <w:rsid w:val="006E1113"/>
    <w:rsid w:val="00713F42"/>
    <w:rsid w:val="00755C78"/>
    <w:rsid w:val="00786462"/>
    <w:rsid w:val="007B0C75"/>
    <w:rsid w:val="007F0ECE"/>
    <w:rsid w:val="00806FEA"/>
    <w:rsid w:val="008133FE"/>
    <w:rsid w:val="008220F9"/>
    <w:rsid w:val="00822396"/>
    <w:rsid w:val="00873A9F"/>
    <w:rsid w:val="00881A4C"/>
    <w:rsid w:val="008A1962"/>
    <w:rsid w:val="008A2202"/>
    <w:rsid w:val="008D14BD"/>
    <w:rsid w:val="008E59A6"/>
    <w:rsid w:val="008F5F62"/>
    <w:rsid w:val="009117BC"/>
    <w:rsid w:val="00930510"/>
    <w:rsid w:val="00971261"/>
    <w:rsid w:val="00A01C10"/>
    <w:rsid w:val="00A048E2"/>
    <w:rsid w:val="00A06CF2"/>
    <w:rsid w:val="00A44BC9"/>
    <w:rsid w:val="00A52CDB"/>
    <w:rsid w:val="00A62143"/>
    <w:rsid w:val="00A76E18"/>
    <w:rsid w:val="00A937B0"/>
    <w:rsid w:val="00A97EFC"/>
    <w:rsid w:val="00AA3080"/>
    <w:rsid w:val="00AB11BD"/>
    <w:rsid w:val="00AE6AEE"/>
    <w:rsid w:val="00B259B7"/>
    <w:rsid w:val="00B30EAE"/>
    <w:rsid w:val="00B44000"/>
    <w:rsid w:val="00B65F58"/>
    <w:rsid w:val="00B72F04"/>
    <w:rsid w:val="00BA21A6"/>
    <w:rsid w:val="00BE6B59"/>
    <w:rsid w:val="00BF13A9"/>
    <w:rsid w:val="00C00C1E"/>
    <w:rsid w:val="00C146C7"/>
    <w:rsid w:val="00C36776"/>
    <w:rsid w:val="00C44B9A"/>
    <w:rsid w:val="00CD3928"/>
    <w:rsid w:val="00CD6B58"/>
    <w:rsid w:val="00CF401E"/>
    <w:rsid w:val="00D35C44"/>
    <w:rsid w:val="00D50802"/>
    <w:rsid w:val="00D56E91"/>
    <w:rsid w:val="00D76BCD"/>
    <w:rsid w:val="00D950B0"/>
    <w:rsid w:val="00DD3BA3"/>
    <w:rsid w:val="00DE0B2C"/>
    <w:rsid w:val="00DF6A48"/>
    <w:rsid w:val="00E11207"/>
    <w:rsid w:val="00E62417"/>
    <w:rsid w:val="00E72670"/>
    <w:rsid w:val="00E815BD"/>
    <w:rsid w:val="00E8194D"/>
    <w:rsid w:val="00E820B4"/>
    <w:rsid w:val="00E96AB2"/>
    <w:rsid w:val="00EC5730"/>
    <w:rsid w:val="00ED630A"/>
    <w:rsid w:val="00EF7F67"/>
    <w:rsid w:val="00F35913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3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3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178</Words>
  <Characters>962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74</cp:revision>
  <cp:lastPrinted>2025-08-19T18:49:00Z</cp:lastPrinted>
  <dcterms:created xsi:type="dcterms:W3CDTF">2025-01-15T13:31:00Z</dcterms:created>
  <dcterms:modified xsi:type="dcterms:W3CDTF">2026-02-03T15:36:00Z</dcterms:modified>
</cp:coreProperties>
</file>