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2C1CDD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0E6D84">
        <w:rPr>
          <w:sz w:val="24"/>
          <w:szCs w:val="24"/>
        </w:rPr>
        <w:t>Filomeno Gonçalves de Souza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N°</w:t>
      </w:r>
      <w:r w:rsidR="00086A99">
        <w:rPr>
          <w:sz w:val="24"/>
          <w:szCs w:val="24"/>
        </w:rPr>
        <w:t>250</w:t>
      </w:r>
      <w:r w:rsidR="000E6D84">
        <w:rPr>
          <w:sz w:val="24"/>
          <w:szCs w:val="24"/>
        </w:rPr>
        <w:t>,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59725111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="000E6D84">
        <w:rPr>
          <w:sz w:val="24"/>
          <w:szCs w:val="24"/>
        </w:rPr>
        <w:t>10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933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6A99"/>
    <w:rsid w:val="000914EB"/>
    <w:rsid w:val="000926E0"/>
    <w:rsid w:val="000A3113"/>
    <w:rsid w:val="000A4109"/>
    <w:rsid w:val="000D2BDC"/>
    <w:rsid w:val="000D75F7"/>
    <w:rsid w:val="000E6D84"/>
    <w:rsid w:val="000F0C3C"/>
    <w:rsid w:val="00104AAA"/>
    <w:rsid w:val="00127A8B"/>
    <w:rsid w:val="0015657E"/>
    <w:rsid w:val="00156CF8"/>
    <w:rsid w:val="00174BF6"/>
    <w:rsid w:val="0018116A"/>
    <w:rsid w:val="001B1D10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0368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5716A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51DBD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2026-02-05T17:21:00Z</dcterms:modified>
</cp:coreProperties>
</file>