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785E" w:rsidRPr="009171DE" w:rsidP="0082785E" w14:paraId="0F38D967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82785E" w:rsidRPr="00D96649" w:rsidP="0082785E" w14:paraId="12F908C1" w14:textId="77777777">
      <w:pPr>
        <w:ind w:firstLine="1418"/>
        <w:jc w:val="both"/>
        <w:rPr>
          <w:rFonts w:cstheme="minorHAnsi"/>
          <w:sz w:val="10"/>
          <w:szCs w:val="10"/>
        </w:rPr>
      </w:pPr>
    </w:p>
    <w:p w:rsidR="0082785E" w:rsidP="0082785E" w14:paraId="69598062" w14:textId="6A9BE5E2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75585">
        <w:rPr>
          <w:rFonts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cstheme="minorHAnsi"/>
          <w:b/>
          <w:sz w:val="24"/>
          <w:szCs w:val="24"/>
        </w:rPr>
        <w:t xml:space="preserve">MOÇÃO DE CONGRATULAÇÃO </w:t>
      </w:r>
      <w:r>
        <w:rPr>
          <w:rFonts w:cstheme="minorHAnsi"/>
          <w:sz w:val="24"/>
          <w:szCs w:val="24"/>
        </w:rPr>
        <w:t xml:space="preserve">para a </w:t>
      </w:r>
      <w:r w:rsidR="00133107">
        <w:rPr>
          <w:rFonts w:cstheme="minorHAnsi"/>
          <w:sz w:val="24"/>
          <w:szCs w:val="24"/>
        </w:rPr>
        <w:t xml:space="preserve">campanha </w:t>
      </w:r>
      <w:r w:rsidRPr="00E67F1C" w:rsidR="00133107">
        <w:rPr>
          <w:rFonts w:cstheme="minorHAnsi"/>
          <w:b/>
          <w:bCs/>
          <w:sz w:val="24"/>
          <w:szCs w:val="24"/>
        </w:rPr>
        <w:t>SOLIDARIEDADE QUE TRANSFORMA</w:t>
      </w:r>
      <w:r w:rsidR="00133107">
        <w:rPr>
          <w:rFonts w:cstheme="minorHAnsi"/>
          <w:sz w:val="24"/>
          <w:szCs w:val="24"/>
        </w:rPr>
        <w:t>, promovida pela empresa KROTON</w:t>
      </w:r>
      <w:r w:rsidR="00E67F1C">
        <w:rPr>
          <w:rFonts w:cstheme="minorHAnsi"/>
          <w:sz w:val="24"/>
          <w:szCs w:val="24"/>
        </w:rPr>
        <w:t xml:space="preserve"> educacional</w:t>
      </w:r>
      <w:r w:rsidR="00133107">
        <w:rPr>
          <w:rFonts w:cstheme="minorHAnsi"/>
          <w:sz w:val="24"/>
          <w:szCs w:val="24"/>
        </w:rPr>
        <w:t xml:space="preserve"> em parceria com instituições </w:t>
      </w:r>
      <w:r w:rsidR="00E67F1C">
        <w:rPr>
          <w:rFonts w:cstheme="minorHAnsi"/>
          <w:sz w:val="24"/>
          <w:szCs w:val="24"/>
        </w:rPr>
        <w:t>de ensino superior</w:t>
      </w:r>
      <w:r w:rsidR="00133107">
        <w:rPr>
          <w:rFonts w:cstheme="minorHAnsi"/>
          <w:sz w:val="24"/>
          <w:szCs w:val="24"/>
        </w:rPr>
        <w:t xml:space="preserve"> com objetivo de arrecadar alimentos e produtos de higiene para instituições beneficentes de Sumaré/SP e região. </w:t>
      </w:r>
    </w:p>
    <w:p w:rsidR="00E67F1C" w:rsidP="00E828E8" w14:paraId="5543CDA2" w14:textId="6E6DC78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Lançada pela empresa </w:t>
      </w:r>
      <w:r>
        <w:rPr>
          <w:rFonts w:cstheme="minorHAnsi"/>
          <w:sz w:val="24"/>
          <w:szCs w:val="24"/>
        </w:rPr>
        <w:t>Kroton</w:t>
      </w:r>
      <w:r>
        <w:rPr>
          <w:rFonts w:cstheme="minorHAnsi"/>
          <w:sz w:val="24"/>
          <w:szCs w:val="24"/>
        </w:rPr>
        <w:t xml:space="preserve"> Educacional, que pertence ao grupo </w:t>
      </w:r>
      <w:r>
        <w:rPr>
          <w:rFonts w:cstheme="minorHAnsi"/>
          <w:sz w:val="24"/>
          <w:szCs w:val="24"/>
        </w:rPr>
        <w:t>Cogna</w:t>
      </w:r>
      <w:r>
        <w:rPr>
          <w:rFonts w:cstheme="minorHAnsi"/>
          <w:sz w:val="24"/>
          <w:szCs w:val="24"/>
        </w:rPr>
        <w:t xml:space="preserve">, a campanha “Solidariedade que Transforma” engloba 126 unidades de ensino superior como Anhanguera, Fama, </w:t>
      </w:r>
      <w:r>
        <w:rPr>
          <w:rFonts w:cstheme="minorHAnsi"/>
          <w:sz w:val="24"/>
          <w:szCs w:val="24"/>
        </w:rPr>
        <w:t>Pitágora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Unic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Uniderp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Unime</w:t>
      </w:r>
      <w:r>
        <w:rPr>
          <w:rFonts w:cstheme="minorHAnsi"/>
          <w:sz w:val="24"/>
          <w:szCs w:val="24"/>
        </w:rPr>
        <w:t xml:space="preserve"> e </w:t>
      </w:r>
      <w:r>
        <w:rPr>
          <w:rFonts w:cstheme="minorHAnsi"/>
          <w:sz w:val="24"/>
          <w:szCs w:val="24"/>
        </w:rPr>
        <w:t>Unopar</w:t>
      </w:r>
      <w:r>
        <w:rPr>
          <w:rFonts w:cstheme="minorHAnsi"/>
          <w:sz w:val="24"/>
          <w:szCs w:val="24"/>
        </w:rPr>
        <w:t xml:space="preserve">. O objetivo da ação é arrecadar produtos alimentícios e de higiene para doar para mais de 100 instituições em todo Brasil. Em Sumaré/SP, serão beneficiados crianças, adolescentes e idosos do Grupo de Apoio </w:t>
      </w:r>
      <w:r>
        <w:rPr>
          <w:rFonts w:cstheme="minorHAnsi"/>
          <w:sz w:val="24"/>
          <w:szCs w:val="24"/>
        </w:rPr>
        <w:t>Nisfram</w:t>
      </w:r>
      <w:r>
        <w:rPr>
          <w:rFonts w:cstheme="minorHAnsi"/>
          <w:sz w:val="24"/>
          <w:szCs w:val="24"/>
        </w:rPr>
        <w:t xml:space="preserve">. </w:t>
      </w:r>
    </w:p>
    <w:p w:rsidR="00E67F1C" w:rsidP="00E828E8" w14:paraId="3A76B709" w14:textId="227920C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Como forma de incentivo a campanha, a empresa </w:t>
      </w:r>
      <w:r>
        <w:rPr>
          <w:rFonts w:cstheme="minorHAnsi"/>
          <w:sz w:val="24"/>
          <w:szCs w:val="24"/>
        </w:rPr>
        <w:t>Kroton</w:t>
      </w:r>
      <w:r>
        <w:rPr>
          <w:rFonts w:cstheme="minorHAnsi"/>
          <w:sz w:val="24"/>
          <w:szCs w:val="24"/>
        </w:rPr>
        <w:t xml:space="preserve"> irá doar dez toneladas de alimentos em cestas básicas composta por dez itens alimentícios para a Cruz Vermelha Brasileira, uma das principais instituições de ajuda humanitária no mundo. Aqui na nossa cidade as doações podem ser realizadas na Faculdade Anhanguera, de segunda a sexta-feira, até o dia 21 de maio deste ano. Além de Sumaré/SP, outras cidades da RMC (Região Metropolitana de Campinas) como </w:t>
      </w:r>
      <w:r w:rsidR="00AB0896">
        <w:rPr>
          <w:rFonts w:cstheme="minorHAnsi"/>
          <w:sz w:val="24"/>
          <w:szCs w:val="24"/>
        </w:rPr>
        <w:t xml:space="preserve">Campinas, </w:t>
      </w:r>
      <w:r>
        <w:rPr>
          <w:rFonts w:cstheme="minorHAnsi"/>
          <w:sz w:val="24"/>
          <w:szCs w:val="24"/>
        </w:rPr>
        <w:t xml:space="preserve">Indaiatuba e Valinhos são pontos de arrecadação. </w:t>
      </w:r>
    </w:p>
    <w:p w:rsidR="00414909" w:rsidP="00AB0896" w14:paraId="6F140D2C" w14:textId="1DC2421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Nesse sentido, cumpre destacar que a ação social desenvolvida pela empresa </w:t>
      </w:r>
      <w:r>
        <w:rPr>
          <w:rFonts w:cstheme="minorHAnsi"/>
          <w:sz w:val="24"/>
          <w:szCs w:val="24"/>
        </w:rPr>
        <w:t>Kroton</w:t>
      </w:r>
      <w:r>
        <w:rPr>
          <w:rFonts w:cstheme="minorHAnsi"/>
          <w:sz w:val="24"/>
          <w:szCs w:val="24"/>
        </w:rPr>
        <w:t xml:space="preserve">, através das marcas de ensino educacional, representa uma consciência coletiva fundamental para fomentar a formação do indivíduo enquanto cidadão social uma vez que ações como essa, quando colocadas em prática, beneficiam comunidades menos favorecidas, além de evidenciar a compaixão para com o outro.  </w:t>
      </w:r>
    </w:p>
    <w:p w:rsidR="0082785E" w:rsidP="0082785E" w14:paraId="6264D8A0" w14:textId="6D1D0B80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75585">
        <w:rPr>
          <w:rFonts w:cstheme="minorHAnsi"/>
          <w:sz w:val="24"/>
          <w:szCs w:val="24"/>
        </w:rPr>
        <w:t xml:space="preserve">Portanto, senhor presidente, </w:t>
      </w:r>
      <w:r w:rsidR="00AB0896">
        <w:rPr>
          <w:rFonts w:cstheme="minorHAnsi"/>
          <w:sz w:val="24"/>
          <w:szCs w:val="24"/>
        </w:rPr>
        <w:t>pela campanha</w:t>
      </w:r>
      <w:r w:rsidR="008E7FFA">
        <w:rPr>
          <w:rFonts w:cstheme="minorHAnsi"/>
          <w:sz w:val="24"/>
          <w:szCs w:val="24"/>
        </w:rPr>
        <w:t xml:space="preserve"> </w:t>
      </w:r>
      <w:r w:rsidR="00AB0896">
        <w:rPr>
          <w:rFonts w:cstheme="minorHAnsi"/>
          <w:sz w:val="24"/>
          <w:szCs w:val="24"/>
        </w:rPr>
        <w:t>promovida pela empresa KROTON educacional em parceria com instituições de ensino superior com objetivo de arrecadar alimentos e produtos de higiene para instituições beneficentes de Sumaré/SP e região</w:t>
      </w:r>
      <w:r w:rsidRPr="00B75585">
        <w:rPr>
          <w:rFonts w:cstheme="minorHAnsi"/>
          <w:sz w:val="24"/>
          <w:szCs w:val="24"/>
        </w:rPr>
        <w:t xml:space="preserve">, requeiro, na forma regimental e, após ouvido o Plenário, que seja encaminhada a referida </w:t>
      </w:r>
      <w:r w:rsidRPr="00B75585" w:rsidR="008E7FFA">
        <w:rPr>
          <w:rFonts w:cstheme="minorHAnsi"/>
          <w:b/>
          <w:sz w:val="24"/>
          <w:szCs w:val="24"/>
        </w:rPr>
        <w:t xml:space="preserve">MOÇÃO DE CONGRATULAÇÃO </w:t>
      </w:r>
      <w:r w:rsidR="00AB0896">
        <w:rPr>
          <w:rFonts w:cstheme="minorHAnsi"/>
          <w:sz w:val="24"/>
          <w:szCs w:val="24"/>
        </w:rPr>
        <w:t xml:space="preserve">para a campanha </w:t>
      </w:r>
      <w:r w:rsidRPr="00E67F1C" w:rsidR="00AB0896">
        <w:rPr>
          <w:rFonts w:cstheme="minorHAnsi"/>
          <w:b/>
          <w:bCs/>
          <w:sz w:val="24"/>
          <w:szCs w:val="24"/>
        </w:rPr>
        <w:t>SOLIDARIEDADE QUE TRANSFORMA</w:t>
      </w:r>
      <w:r w:rsidRPr="00B75585">
        <w:rPr>
          <w:rFonts w:cstheme="minorHAnsi"/>
          <w:sz w:val="24"/>
          <w:szCs w:val="24"/>
        </w:rPr>
        <w:t xml:space="preserve">.  </w:t>
      </w:r>
    </w:p>
    <w:p w:rsidR="008E7FFA" w:rsidP="0082785E" w14:paraId="36B7CEDA" w14:textId="37434022">
      <w:pPr>
        <w:jc w:val="center"/>
        <w:rPr>
          <w:rFonts w:cstheme="minorHAnsi"/>
        </w:rPr>
      </w:pPr>
      <w:r w:rsidRPr="007666C4">
        <w:rPr>
          <w:rFonts w:cstheme="minorHAnsi"/>
        </w:rPr>
        <w:t xml:space="preserve">Sala das Sessões, </w:t>
      </w:r>
      <w:r w:rsidR="00AB0896">
        <w:rPr>
          <w:rFonts w:cstheme="minorHAnsi"/>
        </w:rPr>
        <w:t>11</w:t>
      </w:r>
      <w:r>
        <w:rPr>
          <w:rFonts w:cstheme="minorHAnsi"/>
        </w:rPr>
        <w:t xml:space="preserve"> de maio</w:t>
      </w:r>
      <w:r>
        <w:rPr>
          <w:rFonts w:cstheme="minorHAnsi"/>
        </w:rPr>
        <w:t xml:space="preserve"> de 2021.</w:t>
      </w:r>
    </w:p>
    <w:p w:rsidR="0082785E" w:rsidRPr="007107DF" w:rsidP="0082785E" w14:paraId="130EDA6F" w14:textId="77777777">
      <w:pPr>
        <w:jc w:val="center"/>
        <w:rPr>
          <w:rFonts w:cstheme="minorHAnsi"/>
        </w:rPr>
      </w:pPr>
    </w:p>
    <w:p w:rsidR="0082785E" w:rsidRPr="00A454BF" w:rsidP="0082785E" w14:paraId="3BDE84BA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82785E" w:rsidRPr="00F97260" w:rsidP="0082785E" w14:paraId="6296BA72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82785E" w:rsidRPr="0082785E" w:rsidP="008E7FFA" w14:paraId="1D14999C" w14:textId="10F1A24E">
      <w:pPr>
        <w:pStyle w:val="NoSpacing"/>
        <w:jc w:val="center"/>
      </w:pPr>
      <w:r w:rsidRPr="00F97260">
        <w:rPr>
          <w:rStyle w:val="Strong"/>
        </w:rPr>
        <w:t>Partido dos Trabalhadores – PT</w:t>
      </w:r>
      <w:permEnd w:id="0"/>
    </w:p>
    <w:sectPr w:rsidSect="005027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107"/>
    <w:rsid w:val="0015657E"/>
    <w:rsid w:val="00156CF8"/>
    <w:rsid w:val="001A6E3F"/>
    <w:rsid w:val="00414909"/>
    <w:rsid w:val="00460A32"/>
    <w:rsid w:val="004B2CC9"/>
    <w:rsid w:val="005027F2"/>
    <w:rsid w:val="0051286F"/>
    <w:rsid w:val="005E2908"/>
    <w:rsid w:val="00601B0A"/>
    <w:rsid w:val="00626437"/>
    <w:rsid w:val="00632FA0"/>
    <w:rsid w:val="006C41A4"/>
    <w:rsid w:val="006D1E9A"/>
    <w:rsid w:val="007107DF"/>
    <w:rsid w:val="007666C4"/>
    <w:rsid w:val="00774C07"/>
    <w:rsid w:val="00822396"/>
    <w:rsid w:val="0082785E"/>
    <w:rsid w:val="008E7FFA"/>
    <w:rsid w:val="009171DE"/>
    <w:rsid w:val="00A06CF2"/>
    <w:rsid w:val="00A454BF"/>
    <w:rsid w:val="00AB0896"/>
    <w:rsid w:val="00AE6AEE"/>
    <w:rsid w:val="00B75585"/>
    <w:rsid w:val="00B76980"/>
    <w:rsid w:val="00BE1760"/>
    <w:rsid w:val="00C00C1E"/>
    <w:rsid w:val="00C36776"/>
    <w:rsid w:val="00CD6B58"/>
    <w:rsid w:val="00CF401E"/>
    <w:rsid w:val="00CF530C"/>
    <w:rsid w:val="00D96649"/>
    <w:rsid w:val="00E67F1C"/>
    <w:rsid w:val="00E828E8"/>
    <w:rsid w:val="00F972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2785E"/>
    <w:rPr>
      <w:b/>
      <w:bCs/>
    </w:rPr>
  </w:style>
  <w:style w:type="paragraph" w:styleId="NoSpacing">
    <w:name w:val="No Spacing"/>
    <w:uiPriority w:val="1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1897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2021-05-04T17:19:00Z</cp:lastPrinted>
  <dcterms:created xsi:type="dcterms:W3CDTF">2021-05-11T12:05:00Z</dcterms:created>
  <dcterms:modified xsi:type="dcterms:W3CDTF">2021-05-11T12:05:00Z</dcterms:modified>
</cp:coreProperties>
</file>