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697" w:rsidP="009E5352" w14:paraId="33DEB7EF" w14:textId="185C7BE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 xml:space="preserve">MINUTA DE </w:t>
      </w:r>
      <w:r w:rsidRPr="007A2697">
        <w:rPr>
          <w:rFonts w:ascii="Arial" w:hAnsi="Arial" w:cs="Arial"/>
          <w:b/>
          <w:bCs/>
          <w:sz w:val="24"/>
          <w:szCs w:val="24"/>
        </w:rPr>
        <w:t>PROJETO DE LEI Nº ____/2026</w:t>
      </w:r>
    </w:p>
    <w:p w:rsidR="009E5352" w:rsidRPr="007A2697" w:rsidP="009E5352" w14:paraId="702E2B54" w14:textId="777777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A2697" w:rsidRPr="009E5352" w:rsidP="009E5352" w14:paraId="02431DE0" w14:textId="4EEFE020">
      <w:pPr>
        <w:spacing w:after="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“INSTITUI O PROGRAMA MUNICIPAL DE INCENTIVO AO ESPORTE DE RENDIMENTO – ‘BOLSA ATLETA SUMARÉ’ – E DÁ OUTRAS PROVIDÊNCIAS.”</w:t>
      </w:r>
    </w:p>
    <w:p w:rsidR="009E5352" w:rsidP="009E5352" w14:paraId="7C46E1BA" w14:textId="77777777">
      <w:pPr>
        <w:spacing w:after="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E5352" w:rsidRPr="007A2697" w:rsidP="009E5352" w14:paraId="415D9C2C" w14:textId="77777777">
      <w:pPr>
        <w:spacing w:after="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7A2697" w:rsidP="009E5352" w14:paraId="63DDC9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1º</w:t>
      </w:r>
      <w:r w:rsidRPr="007A2697">
        <w:rPr>
          <w:rFonts w:ascii="Arial" w:hAnsi="Arial" w:cs="Arial"/>
          <w:sz w:val="24"/>
          <w:szCs w:val="24"/>
        </w:rPr>
        <w:t xml:space="preserve"> Fica instituído, no âmbito do Município de Sumaré, o Programa "Bolsa Atleta Sumaré", destinado a atletas e paratletas praticantes de esportes de rendimento em modalidades olímpicas, paralímpicas e não olímpicas de reconhecido interesse público.</w:t>
      </w:r>
    </w:p>
    <w:p w:rsidR="009E5352" w:rsidRPr="007A2697" w:rsidP="009E5352" w14:paraId="23FEF83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2697" w:rsidP="009E5352" w14:paraId="4E969CB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2º</w:t>
      </w:r>
      <w:r w:rsidRPr="007A2697">
        <w:rPr>
          <w:rFonts w:ascii="Arial" w:hAnsi="Arial" w:cs="Arial"/>
          <w:sz w:val="24"/>
          <w:szCs w:val="24"/>
        </w:rPr>
        <w:t xml:space="preserve"> O benefício consiste em um auxílio financeiro mensal, concedido pelo prazo de 12 (doze) meses, com o objetivo de custear despesas com treinamento, alimentação, saúde, inscrições em competições e transporte para eventos esportivos.</w:t>
      </w:r>
    </w:p>
    <w:p w:rsidR="009E5352" w:rsidRPr="007A2697" w:rsidP="009E5352" w14:paraId="3655C84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2697" w:rsidRPr="007A2697" w:rsidP="00EE4717" w14:paraId="030749D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3º</w:t>
      </w:r>
      <w:r w:rsidRPr="007A2697">
        <w:rPr>
          <w:rFonts w:ascii="Arial" w:hAnsi="Arial" w:cs="Arial"/>
          <w:sz w:val="24"/>
          <w:szCs w:val="24"/>
        </w:rPr>
        <w:t xml:space="preserve"> Ficam estabelecidas as seguintes categorias de bolsas:</w:t>
      </w:r>
    </w:p>
    <w:p w:rsidR="007A2697" w:rsidRPr="007A2697" w:rsidP="007A2697" w14:paraId="49A86E68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I. Categoria Base:</w:t>
      </w:r>
      <w:r w:rsidRPr="007A2697">
        <w:rPr>
          <w:rFonts w:ascii="Arial" w:hAnsi="Arial" w:cs="Arial"/>
          <w:sz w:val="24"/>
          <w:szCs w:val="24"/>
        </w:rPr>
        <w:t xml:space="preserve"> para atletas de 12 a 17 anos que se destaquem em competições regionais ou estaduais.</w:t>
      </w:r>
    </w:p>
    <w:p w:rsidR="007A2697" w:rsidRPr="007A2697" w:rsidP="007A2697" w14:paraId="5DA0798D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II. Categoria Rendimento:</w:t>
      </w:r>
      <w:r w:rsidRPr="007A2697">
        <w:rPr>
          <w:rFonts w:ascii="Arial" w:hAnsi="Arial" w:cs="Arial"/>
          <w:sz w:val="24"/>
          <w:szCs w:val="24"/>
        </w:rPr>
        <w:t xml:space="preserve"> para atletas a partir de 14 anos com resultados comprovados em competições nacionais.</w:t>
      </w:r>
    </w:p>
    <w:p w:rsidR="007A2697" w:rsidP="007A2697" w14:paraId="70640B09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III. Categoria Internacional:</w:t>
      </w:r>
      <w:r w:rsidRPr="007A2697">
        <w:rPr>
          <w:rFonts w:ascii="Arial" w:hAnsi="Arial" w:cs="Arial"/>
          <w:sz w:val="24"/>
          <w:szCs w:val="24"/>
        </w:rPr>
        <w:t xml:space="preserve"> para atletas que integrem seleções nacionais ou representem o Brasil em competições internacionais.</w:t>
      </w:r>
    </w:p>
    <w:p w:rsidR="009E5352" w:rsidRPr="007A2697" w:rsidP="009E5352" w14:paraId="0BC90EB5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A2697" w:rsidRPr="007A2697" w:rsidP="00EE4717" w14:paraId="490838E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4º</w:t>
      </w:r>
      <w:r w:rsidRPr="007A2697">
        <w:rPr>
          <w:rFonts w:ascii="Arial" w:hAnsi="Arial" w:cs="Arial"/>
          <w:sz w:val="24"/>
          <w:szCs w:val="24"/>
        </w:rPr>
        <w:t xml:space="preserve"> São requisitos mínimos para pleitear o benefício:</w:t>
      </w:r>
    </w:p>
    <w:p w:rsidR="007A2697" w:rsidRPr="007A2697" w:rsidP="007A2697" w14:paraId="5B7CC239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Residir no Município de Sumaré há, no mínimo, 02 (dois) anos;</w:t>
      </w:r>
    </w:p>
    <w:p w:rsidR="007A2697" w:rsidRPr="007A2697" w:rsidP="007A2697" w14:paraId="5C33F4A6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Estar em plena atividade esportiva e filiado à respectiva entidade de administração da modalidade (Federação ou Confederação);</w:t>
      </w:r>
    </w:p>
    <w:p w:rsidR="007A2697" w:rsidRPr="007A2697" w:rsidP="007A2697" w14:paraId="503D6C61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Estar regularmente matriculado em instituição de ensino (para atletas menores de 18 anos);</w:t>
      </w:r>
    </w:p>
    <w:p w:rsidR="007A2697" w:rsidRPr="007A2697" w:rsidP="007A2697" w14:paraId="5F73AA8A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Não receber salário de entidades esportivas ou patrocínios que excedam o teto fixado em regulamento;</w:t>
      </w:r>
    </w:p>
    <w:p w:rsidR="007A2697" w:rsidP="007A2697" w14:paraId="73626026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Representar o Município de Sumaré em competições oficiais, como Jogos Regionais e Abertos do Interior, quando convocado.</w:t>
      </w:r>
    </w:p>
    <w:p w:rsidR="009E5352" w:rsidRPr="007A2697" w:rsidP="009E5352" w14:paraId="07054C19" w14:textId="77777777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A2697" w:rsidP="00EE4717" w14:paraId="200F80D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5º</w:t>
      </w:r>
      <w:r w:rsidRPr="007A2697">
        <w:rPr>
          <w:rFonts w:ascii="Arial" w:hAnsi="Arial" w:cs="Arial"/>
          <w:sz w:val="24"/>
          <w:szCs w:val="24"/>
        </w:rPr>
        <w:t xml:space="preserve"> Fica criada a </w:t>
      </w:r>
      <w:r w:rsidRPr="007A2697">
        <w:rPr>
          <w:rFonts w:ascii="Arial" w:hAnsi="Arial" w:cs="Arial"/>
          <w:b/>
          <w:bCs/>
          <w:sz w:val="24"/>
          <w:szCs w:val="24"/>
        </w:rPr>
        <w:t>Comissão de Avaliação da Bolsa Atleta (CABA)</w:t>
      </w:r>
      <w:r w:rsidRPr="007A2697">
        <w:rPr>
          <w:rFonts w:ascii="Arial" w:hAnsi="Arial" w:cs="Arial"/>
          <w:sz w:val="24"/>
          <w:szCs w:val="24"/>
        </w:rPr>
        <w:t>, composta por membros da Secretaria Municipal de Esportes e Lazer e do Conselho Municipal de Esportes, responsável pela análise técnica e classificação dos candidatos.</w:t>
      </w:r>
    </w:p>
    <w:p w:rsidR="009E5352" w:rsidRPr="007A2697" w:rsidP="009E5352" w14:paraId="7FC84714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A2697" w:rsidP="00EE4717" w14:paraId="0DCEE62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6º</w:t>
      </w:r>
      <w:r w:rsidRPr="007A2697">
        <w:rPr>
          <w:rFonts w:ascii="Arial" w:hAnsi="Arial" w:cs="Arial"/>
          <w:sz w:val="24"/>
          <w:szCs w:val="24"/>
        </w:rPr>
        <w:t xml:space="preserve"> Os valores das bolsas e o quantitativo de vagas para cada categoria serão fixados anualmente por Decreto do Poder Executivo, de acordo com a disponibilidade orçamentária.</w:t>
      </w:r>
    </w:p>
    <w:p w:rsidR="009E5352" w:rsidRPr="007A2697" w:rsidP="009E5352" w14:paraId="7687D0F6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A2697" w:rsidP="00EE4717" w14:paraId="5560B13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7º</w:t>
      </w:r>
      <w:r w:rsidRPr="007A2697">
        <w:rPr>
          <w:rFonts w:ascii="Arial" w:hAnsi="Arial" w:cs="Arial"/>
          <w:sz w:val="24"/>
          <w:szCs w:val="24"/>
        </w:rPr>
        <w:t xml:space="preserve"> O atleta beneficiado deverá apresentar, trimestralmente, relatório de atividades e prestação de contas dos recursos recebidos, sob pena de suspensão do benefício.</w:t>
      </w:r>
    </w:p>
    <w:p w:rsidR="009E5352" w:rsidRPr="007A2697" w:rsidP="009E5352" w14:paraId="68D2E543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A2697" w:rsidP="00EE4717" w14:paraId="797BBAF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8º</w:t>
      </w:r>
      <w:r w:rsidRPr="007A2697">
        <w:rPr>
          <w:rFonts w:ascii="Arial" w:hAnsi="Arial" w:cs="Arial"/>
          <w:sz w:val="24"/>
          <w:szCs w:val="24"/>
        </w:rPr>
        <w:t xml:space="preserve"> As despesas decorrentes desta lei correrão por conta de dotações orçamentárias próprias, suplementadas se necessário.</w:t>
      </w:r>
    </w:p>
    <w:p w:rsidR="009E5352" w:rsidRPr="007A2697" w:rsidP="009E5352" w14:paraId="38E83D93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A2697" w:rsidRPr="009E5352" w:rsidP="00EE4717" w14:paraId="2C00A385" w14:textId="408F09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b/>
          <w:bCs/>
          <w:sz w:val="24"/>
          <w:szCs w:val="24"/>
        </w:rPr>
        <w:t>Art. 9º</w:t>
      </w:r>
      <w:r w:rsidRPr="007A269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7A2697" w:rsidRPr="009E5352" w:rsidP="00A023A5" w14:paraId="671FDDB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9E5352" w:rsidP="007A2697" w14:paraId="7DE2D078" w14:textId="03869F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E5352">
        <w:rPr>
          <w:rFonts w:ascii="Arial" w:hAnsi="Arial" w:cs="Arial"/>
          <w:sz w:val="24"/>
          <w:szCs w:val="24"/>
        </w:rPr>
        <w:t xml:space="preserve">Sumaré, ___ de __________ </w:t>
      </w:r>
      <w:r w:rsidRPr="009E5352">
        <w:rPr>
          <w:rFonts w:ascii="Arial" w:hAnsi="Arial" w:cs="Arial"/>
          <w:sz w:val="24"/>
          <w:szCs w:val="24"/>
        </w:rPr>
        <w:t>de</w:t>
      </w:r>
      <w:r w:rsidRPr="009E5352">
        <w:rPr>
          <w:rFonts w:ascii="Arial" w:hAnsi="Arial" w:cs="Arial"/>
          <w:sz w:val="24"/>
          <w:szCs w:val="24"/>
        </w:rPr>
        <w:t xml:space="preserve"> 2026.</w:t>
      </w:r>
    </w:p>
    <w:p w:rsidR="007A2697" w:rsidRPr="009E5352" w:rsidP="00A023A5" w14:paraId="165D567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9E5352" w:rsidP="00A023A5" w14:paraId="43E7B8C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9E5352" w:rsidP="007A2697" w14:paraId="4730AD58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E5352">
        <w:rPr>
          <w:rFonts w:ascii="Arial" w:hAnsi="Arial" w:cs="Arial"/>
          <w:b/>
          <w:bCs/>
          <w:sz w:val="24"/>
          <w:szCs w:val="24"/>
        </w:rPr>
        <w:t>________________________</w:t>
      </w:r>
    </w:p>
    <w:p w:rsidR="007A2697" w:rsidRPr="009E5352" w:rsidP="009E5352" w14:paraId="5EB0F06D" w14:textId="731B931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Prefeito de Sumaré</w:t>
      </w:r>
    </w:p>
    <w:p w:rsidR="007A2697" w:rsidRPr="009E5352" w14:paraId="48DA0FD9" w14:textId="77777777">
      <w:pPr>
        <w:rPr>
          <w:rFonts w:ascii="Arial" w:hAnsi="Arial" w:cs="Arial"/>
          <w:sz w:val="24"/>
          <w:szCs w:val="24"/>
        </w:rPr>
      </w:pPr>
    </w:p>
    <w:p w:rsidR="009E5352" w14:paraId="3C2ED64D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A03E2" w:rsidP="007A2697" w14:paraId="5EB6E3BE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697" w:rsidRPr="009E5352" w:rsidP="007A2697" w14:paraId="688CCA61" w14:textId="1E2A7A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E5352">
        <w:rPr>
          <w:rFonts w:ascii="Arial" w:hAnsi="Arial" w:cs="Arial"/>
          <w:b/>
          <w:bCs/>
          <w:sz w:val="24"/>
          <w:szCs w:val="24"/>
        </w:rPr>
        <w:t>JUSTIFICATIVA</w:t>
      </w:r>
    </w:p>
    <w:p w:rsidR="007A2697" w:rsidP="007A2697" w14:paraId="2B9C795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03E2" w:rsidRPr="009E5352" w:rsidP="007A2697" w14:paraId="5B8BF4F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7A2697" w:rsidP="007A2697" w14:paraId="072F5C15" w14:textId="3CCB91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 xml:space="preserve">Submetemos à apreciação desta Casa de Leis o presente Projeto de Lei, que institui o Programa </w:t>
      </w:r>
      <w:r w:rsidRPr="007A2697">
        <w:rPr>
          <w:rFonts w:ascii="Arial" w:hAnsi="Arial" w:cs="Arial"/>
          <w:b/>
          <w:bCs/>
          <w:sz w:val="24"/>
          <w:szCs w:val="24"/>
        </w:rPr>
        <w:t>"Bolsa Atleta Sumaré"</w:t>
      </w:r>
      <w:r w:rsidRPr="007A2697">
        <w:rPr>
          <w:rFonts w:ascii="Arial" w:hAnsi="Arial" w:cs="Arial"/>
          <w:sz w:val="24"/>
          <w:szCs w:val="24"/>
        </w:rPr>
        <w:t>. A proposta fundamenta-se na necessidade urgente de fortalecer as políticas públicas de esporte em nossa cidade, oferecendo suporte real àqueles que elevam o nome de Sumaré em pódios regionais, nacionais e internacionais.</w:t>
      </w:r>
    </w:p>
    <w:p w:rsidR="007A2697" w:rsidRPr="007A2697" w:rsidP="007A2697" w14:paraId="1AA4383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Muitos talentos de nossa cidade abandonam o esporte precocemente por falta de recursos mínimos para transporte, inscrição em torneios e equipamentos. Sumaré, como polo relevante da Região Metropolitana de Campinas, possui um potencial humano vasto que, sem o devido apoio estatal, acaba sendo absorvido por agremiações de outros municípios vizinhos.</w:t>
      </w:r>
    </w:p>
    <w:p w:rsidR="007A2697" w:rsidRPr="007A2697" w:rsidP="007A2697" w14:paraId="621D1DD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O Programa estabelece critérios rigorosos, como a exigência de frequência escolar para atletas menores de idade e a prestação de contas. Isso garante que o auxílio financeiro atue como um indutor de disciplina e cidadania, afastando jovens de situações de vulnerabilidade social e incentivando a educação formal.</w:t>
      </w:r>
    </w:p>
    <w:p w:rsidR="007A2697" w:rsidRPr="007A2697" w:rsidP="007A2697" w14:paraId="4DBE1F4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Atletas apoiados pela Bolsa Atleta tornam-se embaixadores de Sumaré. Ao participarem de competições como os Jogos Regionais e os Jogos Abertos do Interior, eles projetam positivamente a imagem do nosso município, atraindo atenção para nossas políticas públicas e incentivando novas gerações de praticantes.</w:t>
      </w:r>
    </w:p>
    <w:p w:rsidR="007A2697" w:rsidRPr="007A2697" w:rsidP="007A2697" w14:paraId="6ADCE8D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O projeto foi desenhado sob a ótica da transparência. A concessão do benefício será pautada pelo mérito esportivo, avaliado por uma comissão técnica, e o impacto financeiro estará estritamente vinculado à dotação orçamentária anual, respeitando a Lei de Responsabilidade Fiscal.</w:t>
      </w:r>
    </w:p>
    <w:p w:rsidR="007A2697" w:rsidRPr="007A2697" w:rsidP="007A2697" w14:paraId="5251EC8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O investimento no esporte de rendimento gera um "efeito vitrine" que estimula a prática de atividades físicas por toda a população. Estatisticamente, cada real investido no esporte gera economia futura nos gastos com saúde pública, prevenindo doenças crônicas e promovendo o bem-estar social.</w:t>
      </w:r>
    </w:p>
    <w:p w:rsidR="007A2697" w:rsidRPr="007A2697" w:rsidP="00FA03E2" w14:paraId="2BECC10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Diante do exposto, e convictos de que este projeto representa um marco histórico para o esporte sumareense, contamos com o apoio dos nobres pares para a aprovação desta matéria.</w:t>
      </w:r>
    </w:p>
    <w:p w:rsidR="007A2697" w:rsidRPr="009E5352" w:rsidP="007A2697" w14:paraId="5994431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9E5352" w:rsidP="007A2697" w14:paraId="34B60149" w14:textId="0170A5C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 xml:space="preserve">Sumaré, </w:t>
      </w:r>
      <w:r w:rsidRPr="009E5352">
        <w:rPr>
          <w:rFonts w:ascii="Arial" w:hAnsi="Arial" w:cs="Arial"/>
          <w:sz w:val="24"/>
          <w:szCs w:val="24"/>
        </w:rPr>
        <w:t xml:space="preserve">___ de _________ </w:t>
      </w:r>
      <w:r w:rsidRPr="009E5352">
        <w:rPr>
          <w:rFonts w:ascii="Arial" w:hAnsi="Arial" w:cs="Arial"/>
          <w:sz w:val="24"/>
          <w:szCs w:val="24"/>
        </w:rPr>
        <w:t>de</w:t>
      </w:r>
      <w:r w:rsidRPr="009E5352">
        <w:rPr>
          <w:rFonts w:ascii="Arial" w:hAnsi="Arial" w:cs="Arial"/>
          <w:sz w:val="24"/>
          <w:szCs w:val="24"/>
        </w:rPr>
        <w:t xml:space="preserve"> 2026.</w:t>
      </w:r>
    </w:p>
    <w:p w:rsidR="007A2697" w:rsidRPr="007A2697" w:rsidP="007A2697" w14:paraId="6D44BF6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697" w:rsidRPr="009E5352" w:rsidP="007A2697" w14:paraId="0346E176" w14:textId="11E051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E5352">
        <w:rPr>
          <w:rFonts w:ascii="Arial" w:hAnsi="Arial" w:cs="Arial"/>
          <w:b/>
          <w:bCs/>
          <w:sz w:val="24"/>
          <w:szCs w:val="24"/>
        </w:rPr>
        <w:t>________________________</w:t>
      </w:r>
    </w:p>
    <w:p w:rsidR="007A2697" w:rsidRPr="007A2697" w:rsidP="007A2697" w14:paraId="455C1BE5" w14:textId="27DDCE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A2697">
        <w:rPr>
          <w:rFonts w:ascii="Arial" w:hAnsi="Arial" w:cs="Arial"/>
          <w:sz w:val="24"/>
          <w:szCs w:val="24"/>
        </w:rPr>
        <w:t>Prefeito de Sumaré</w:t>
      </w:r>
    </w:p>
    <w:permEnd w:id="0"/>
    <w:p w:rsidR="007A2697" w:rsidRPr="009E5352" w:rsidP="00A023A5" w14:paraId="73C2641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0A69F5"/>
    <w:multiLevelType w:val="multilevel"/>
    <w:tmpl w:val="4A2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50F26"/>
    <w:multiLevelType w:val="multilevel"/>
    <w:tmpl w:val="91D6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57AF"/>
    <w:rsid w:val="002D7224"/>
    <w:rsid w:val="003115F4"/>
    <w:rsid w:val="00380FA1"/>
    <w:rsid w:val="003B4691"/>
    <w:rsid w:val="00403EEE"/>
    <w:rsid w:val="00460A32"/>
    <w:rsid w:val="004B2CC9"/>
    <w:rsid w:val="0051286F"/>
    <w:rsid w:val="005A5DE5"/>
    <w:rsid w:val="00601B0A"/>
    <w:rsid w:val="00613F39"/>
    <w:rsid w:val="00626437"/>
    <w:rsid w:val="00632FA0"/>
    <w:rsid w:val="00655CD4"/>
    <w:rsid w:val="0069379D"/>
    <w:rsid w:val="006B1314"/>
    <w:rsid w:val="006C41A4"/>
    <w:rsid w:val="006D1E9A"/>
    <w:rsid w:val="007530AD"/>
    <w:rsid w:val="007A2697"/>
    <w:rsid w:val="00822396"/>
    <w:rsid w:val="009E5352"/>
    <w:rsid w:val="00A023A5"/>
    <w:rsid w:val="00A06CF2"/>
    <w:rsid w:val="00AE6AEE"/>
    <w:rsid w:val="00B00FA5"/>
    <w:rsid w:val="00B845CA"/>
    <w:rsid w:val="00C00C1E"/>
    <w:rsid w:val="00C36776"/>
    <w:rsid w:val="00CB4040"/>
    <w:rsid w:val="00CB7641"/>
    <w:rsid w:val="00CD6B58"/>
    <w:rsid w:val="00CF401E"/>
    <w:rsid w:val="00DB3242"/>
    <w:rsid w:val="00EE4717"/>
    <w:rsid w:val="00EE4E7E"/>
    <w:rsid w:val="00EF4849"/>
    <w:rsid w:val="00FA03E2"/>
    <w:rsid w:val="00FF3F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725</Words>
  <Characters>3918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13</cp:revision>
  <cp:lastPrinted>2021-02-25T18:05:00Z</cp:lastPrinted>
  <dcterms:created xsi:type="dcterms:W3CDTF">2023-02-09T12:16:00Z</dcterms:created>
  <dcterms:modified xsi:type="dcterms:W3CDTF">2026-01-19T16:40:00Z</dcterms:modified>
</cp:coreProperties>
</file>