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458C2" w14:textId="77777777" w:rsidR="00BA1B34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EXMO. SR. PRESIDENTE DA CÂMARA MUNICIPAL DE SUMARÉ</w:t>
      </w:r>
    </w:p>
    <w:p w14:paraId="7D2DEA9B" w14:textId="77777777" w:rsidR="00BA1B34" w:rsidRDefault="00000000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seguinte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658E3E3B" w14:textId="77777777" w:rsidR="00BA1B34" w:rsidRDefault="00000000">
      <w:pPr>
        <w:spacing w:before="120" w:after="0" w:line="240" w:lineRule="auto"/>
        <w:ind w:left="5244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20l4xpg9qezo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INSTITUI A CARTILHA EDUCATIVA ILUSTRADA DE BOAS PRÁTICAS DE CONVIVÊNCIA URBANA NAS ESCOLAS DA REDE MUNICIPAL DE ENSINO DE SUMARÉ E DÁ OUTRAS PROVIDÊNCIAS.</w:t>
      </w:r>
    </w:p>
    <w:p w14:paraId="1CF65C71" w14:textId="77777777" w:rsidR="00BA1B34" w:rsidRDefault="00000000">
      <w:pPr>
        <w:spacing w:before="120" w:after="0" w:line="240" w:lineRule="auto"/>
        <w:ind w:left="5244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 xml:space="preserve">Autor: Vereador Allan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Sangalli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324509F5" w14:textId="77777777" w:rsidR="00BA1B34" w:rsidRDefault="00BA1B3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D9BCA9B" w14:textId="77777777" w:rsidR="00BA1B34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Prefeito Municipal de Sumaré, faço saber que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Câmara Municipal de Sumaré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provou e eu sanciono e promulgo a presente lei:</w:t>
      </w:r>
    </w:p>
    <w:p w14:paraId="64B162DF" w14:textId="77777777" w:rsidR="00C276CC" w:rsidRDefault="00C276C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CB86489" w14:textId="77777777" w:rsidR="00BA1B34" w:rsidRPr="00C276CC" w:rsidRDefault="00000000" w:rsidP="00C276CC">
      <w:pPr>
        <w:pStyle w:val="Ttulo3"/>
        <w:spacing w:before="280" w:after="80" w:line="259" w:lineRule="auto"/>
        <w:ind w:firstLine="1560"/>
        <w:jc w:val="both"/>
        <w:rPr>
          <w:rFonts w:eastAsia="Arial"/>
          <w:b w:val="0"/>
          <w:bCs w:val="0"/>
          <w:sz w:val="24"/>
          <w:szCs w:val="24"/>
        </w:rPr>
      </w:pPr>
      <w:bookmarkStart w:id="2" w:name="_heading=h.attg0766lzdk" w:colFirst="0" w:colLast="0"/>
      <w:bookmarkEnd w:id="2"/>
      <w:r w:rsidRPr="00C276CC">
        <w:rPr>
          <w:rFonts w:eastAsia="Arial"/>
          <w:sz w:val="26"/>
          <w:szCs w:val="26"/>
        </w:rPr>
        <w:t>Art. 1º</w:t>
      </w:r>
      <w:r w:rsidRPr="00C276CC">
        <w:rPr>
          <w:rFonts w:eastAsia="Arial"/>
          <w:b w:val="0"/>
          <w:bCs w:val="0"/>
          <w:sz w:val="26"/>
          <w:szCs w:val="26"/>
        </w:rPr>
        <w:t xml:space="preserve"> </w:t>
      </w:r>
      <w:r w:rsidRPr="00C276CC">
        <w:rPr>
          <w:rFonts w:eastAsia="Arial"/>
          <w:b w:val="0"/>
          <w:bCs w:val="0"/>
          <w:sz w:val="24"/>
          <w:szCs w:val="24"/>
        </w:rPr>
        <w:t>Fica instituída, no âmbito das escolas da rede municipal de ensino de Sumaré, a Cartilha Educativa Ilustrada de Boas Práticas de Convivência Urbana, com caráter pedagógico e preventivo.</w:t>
      </w:r>
    </w:p>
    <w:p w14:paraId="48F5DFDE" w14:textId="77777777" w:rsidR="00BA1B34" w:rsidRPr="00C276CC" w:rsidRDefault="00000000" w:rsidP="00C276CC">
      <w:pPr>
        <w:pStyle w:val="Ttulo3"/>
        <w:spacing w:before="280" w:after="80" w:line="259" w:lineRule="auto"/>
        <w:ind w:firstLine="1560"/>
        <w:jc w:val="both"/>
        <w:rPr>
          <w:rFonts w:eastAsia="Arial"/>
          <w:b w:val="0"/>
          <w:bCs w:val="0"/>
          <w:sz w:val="24"/>
          <w:szCs w:val="24"/>
        </w:rPr>
      </w:pPr>
      <w:bookmarkStart w:id="3" w:name="_heading=h.7da6ph4v58su" w:colFirst="0" w:colLast="0"/>
      <w:bookmarkEnd w:id="3"/>
      <w:r w:rsidRPr="00C276CC">
        <w:rPr>
          <w:rFonts w:eastAsia="Arial"/>
          <w:sz w:val="26"/>
          <w:szCs w:val="26"/>
        </w:rPr>
        <w:t xml:space="preserve">Art. 2º </w:t>
      </w:r>
      <w:r w:rsidRPr="00C276CC">
        <w:rPr>
          <w:rFonts w:eastAsia="Arial"/>
          <w:b w:val="0"/>
          <w:bCs w:val="0"/>
          <w:sz w:val="24"/>
          <w:szCs w:val="24"/>
        </w:rPr>
        <w:t>A Cartilha será destinada aos alunos do Ensino Fundamental – Anos Iniciais (1º ao 5º ano), com conteúdo adequado à faixa etária.</w:t>
      </w:r>
    </w:p>
    <w:p w14:paraId="1B9A2A7B" w14:textId="77777777" w:rsidR="00BA1B34" w:rsidRDefault="00000000" w:rsidP="00C276CC">
      <w:pPr>
        <w:pStyle w:val="Ttulo3"/>
        <w:spacing w:before="280" w:after="80" w:line="259" w:lineRule="auto"/>
        <w:ind w:firstLine="1418"/>
        <w:jc w:val="both"/>
        <w:rPr>
          <w:rFonts w:eastAsia="Arial"/>
          <w:b w:val="0"/>
          <w:bCs w:val="0"/>
          <w:sz w:val="24"/>
          <w:szCs w:val="24"/>
        </w:rPr>
      </w:pPr>
      <w:bookmarkStart w:id="4" w:name="_heading=h.hhevtw5u3drx" w:colFirst="0" w:colLast="0"/>
      <w:bookmarkEnd w:id="4"/>
      <w:r w:rsidRPr="00C276CC">
        <w:rPr>
          <w:rFonts w:eastAsia="Arial"/>
          <w:sz w:val="26"/>
          <w:szCs w:val="26"/>
        </w:rPr>
        <w:t xml:space="preserve">Art. 3º </w:t>
      </w:r>
      <w:r w:rsidRPr="00C276CC">
        <w:rPr>
          <w:rFonts w:eastAsia="Arial"/>
          <w:b w:val="0"/>
          <w:bCs w:val="0"/>
          <w:sz w:val="24"/>
          <w:szCs w:val="24"/>
        </w:rPr>
        <w:t>A Cartilha deverá conter ilustrações, desenhos e frases educativas, em linguagem simples e acessível, priorizando o aprendizado lúdico.</w:t>
      </w:r>
    </w:p>
    <w:p w14:paraId="01E21B7E" w14:textId="77777777" w:rsidR="00C276CC" w:rsidRDefault="00C276CC" w:rsidP="00C276CC">
      <w:pPr>
        <w:pStyle w:val="Ttulo3"/>
        <w:spacing w:after="0" w:line="360" w:lineRule="auto"/>
        <w:ind w:firstLine="142"/>
        <w:jc w:val="both"/>
        <w:rPr>
          <w:rFonts w:eastAsia="Arial"/>
          <w:sz w:val="26"/>
          <w:szCs w:val="26"/>
        </w:rPr>
      </w:pPr>
      <w:bookmarkStart w:id="5" w:name="_heading=h.l4h3pj7g7jcl" w:colFirst="0" w:colLast="0"/>
      <w:bookmarkEnd w:id="5"/>
    </w:p>
    <w:p w14:paraId="6699A894" w14:textId="2FE511A1" w:rsid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sz w:val="26"/>
          <w:szCs w:val="26"/>
        </w:rPr>
        <w:t xml:space="preserve">Art. 4º </w:t>
      </w:r>
      <w:r w:rsidRPr="00C276CC">
        <w:rPr>
          <w:rFonts w:eastAsia="Arial"/>
          <w:b w:val="0"/>
          <w:bCs w:val="0"/>
          <w:sz w:val="24"/>
          <w:szCs w:val="24"/>
        </w:rPr>
        <w:t>O conteúdo da Cartilha abordará, preferencialmente:</w:t>
      </w:r>
    </w:p>
    <w:p w14:paraId="5F743734" w14:textId="77777777" w:rsid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>I boas práticas e educação no trânsito;</w:t>
      </w:r>
    </w:p>
    <w:p w14:paraId="08D5DFBB" w14:textId="77777777" w:rsid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 xml:space="preserve">II – </w:t>
      </w:r>
      <w:proofErr w:type="gramStart"/>
      <w:r w:rsidRPr="00C276CC">
        <w:rPr>
          <w:rFonts w:eastAsia="Arial"/>
          <w:b w:val="0"/>
          <w:bCs w:val="0"/>
          <w:sz w:val="24"/>
          <w:szCs w:val="24"/>
        </w:rPr>
        <w:t>combate</w:t>
      </w:r>
      <w:proofErr w:type="gramEnd"/>
      <w:r w:rsidRPr="00C276CC">
        <w:rPr>
          <w:rFonts w:eastAsia="Arial"/>
          <w:b w:val="0"/>
          <w:bCs w:val="0"/>
          <w:sz w:val="24"/>
          <w:szCs w:val="24"/>
        </w:rPr>
        <w:t xml:space="preserve"> ao ato de jogar lixo em vias públicas;</w:t>
      </w:r>
    </w:p>
    <w:p w14:paraId="25FCB280" w14:textId="77777777" w:rsid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>III – orientação sobre o descarte correto de resíduos e entulho;</w:t>
      </w:r>
    </w:p>
    <w:p w14:paraId="3B2C16F8" w14:textId="77777777" w:rsid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 xml:space="preserve">IV – </w:t>
      </w:r>
      <w:proofErr w:type="gramStart"/>
      <w:r w:rsidRPr="00C276CC">
        <w:rPr>
          <w:rFonts w:eastAsia="Arial"/>
          <w:b w:val="0"/>
          <w:bCs w:val="0"/>
          <w:sz w:val="24"/>
          <w:szCs w:val="24"/>
        </w:rPr>
        <w:t>preservação</w:t>
      </w:r>
      <w:proofErr w:type="gramEnd"/>
      <w:r w:rsidRPr="00C276CC">
        <w:rPr>
          <w:rFonts w:eastAsia="Arial"/>
          <w:b w:val="0"/>
          <w:bCs w:val="0"/>
          <w:sz w:val="24"/>
          <w:szCs w:val="24"/>
        </w:rPr>
        <w:t xml:space="preserve"> do meio ambiente e dos espaços públicos;</w:t>
      </w:r>
    </w:p>
    <w:p w14:paraId="045C7A91" w14:textId="620A2B4D" w:rsidR="00BA1B34" w:rsidRPr="00C276CC" w:rsidRDefault="00000000" w:rsidP="00C276CC">
      <w:pPr>
        <w:pStyle w:val="Ttulo3"/>
        <w:spacing w:after="0" w:line="360" w:lineRule="auto"/>
        <w:ind w:firstLine="142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 xml:space="preserve"> V – </w:t>
      </w:r>
      <w:proofErr w:type="gramStart"/>
      <w:r w:rsidRPr="00C276CC">
        <w:rPr>
          <w:rFonts w:eastAsia="Arial"/>
          <w:b w:val="0"/>
          <w:bCs w:val="0"/>
          <w:sz w:val="24"/>
          <w:szCs w:val="24"/>
        </w:rPr>
        <w:t>atitudes</w:t>
      </w:r>
      <w:proofErr w:type="gramEnd"/>
      <w:r w:rsidRPr="00C276CC">
        <w:rPr>
          <w:rFonts w:eastAsia="Arial"/>
          <w:b w:val="0"/>
          <w:bCs w:val="0"/>
          <w:sz w:val="24"/>
          <w:szCs w:val="24"/>
        </w:rPr>
        <w:t xml:space="preserve"> de cidadania, respeito e convivência urbana.</w:t>
      </w:r>
    </w:p>
    <w:p w14:paraId="6AD6C3E5" w14:textId="77777777" w:rsidR="00BA1B34" w:rsidRP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bookmarkStart w:id="6" w:name="_heading=h.vk78ubividm5" w:colFirst="0" w:colLast="0"/>
      <w:bookmarkEnd w:id="6"/>
      <w:r w:rsidRPr="00C276CC">
        <w:rPr>
          <w:rFonts w:eastAsia="Arial"/>
          <w:sz w:val="26"/>
          <w:szCs w:val="26"/>
        </w:rPr>
        <w:t>Art. 5º</w:t>
      </w:r>
      <w:r w:rsidRPr="00C276CC">
        <w:rPr>
          <w:rFonts w:eastAsia="Arial"/>
          <w:b w:val="0"/>
          <w:bCs w:val="0"/>
          <w:sz w:val="26"/>
          <w:szCs w:val="26"/>
        </w:rPr>
        <w:t xml:space="preserve"> </w:t>
      </w:r>
      <w:r w:rsidRPr="00C276CC">
        <w:rPr>
          <w:rFonts w:eastAsia="Arial"/>
          <w:b w:val="0"/>
          <w:bCs w:val="0"/>
          <w:sz w:val="24"/>
          <w:szCs w:val="24"/>
        </w:rPr>
        <w:t>A Cartilha poderá ser utilizada como material de apoio pedagógico, sem prejuízo do currículo oficial da rede municipal de ensino.</w:t>
      </w:r>
    </w:p>
    <w:p w14:paraId="68DC1034" w14:textId="77777777" w:rsid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bookmarkStart w:id="7" w:name="_heading=h.97chaxjry2vc" w:colFirst="0" w:colLast="0"/>
      <w:bookmarkEnd w:id="7"/>
      <w:r w:rsidRPr="00C276CC">
        <w:rPr>
          <w:rFonts w:eastAsia="Arial"/>
          <w:sz w:val="26"/>
          <w:szCs w:val="26"/>
        </w:rPr>
        <w:t>Art. 6º</w:t>
      </w:r>
      <w:r w:rsidRPr="00C276CC">
        <w:rPr>
          <w:rFonts w:eastAsia="Arial"/>
          <w:b w:val="0"/>
          <w:bCs w:val="0"/>
          <w:sz w:val="26"/>
          <w:szCs w:val="26"/>
        </w:rPr>
        <w:t xml:space="preserve"> </w:t>
      </w:r>
      <w:r w:rsidRPr="00C276CC">
        <w:rPr>
          <w:rFonts w:eastAsia="Arial"/>
          <w:b w:val="0"/>
          <w:bCs w:val="0"/>
          <w:sz w:val="24"/>
          <w:szCs w:val="24"/>
        </w:rPr>
        <w:t>A elaboração, divulgação e distribuição da Cartilha poderão ocorrer:</w:t>
      </w:r>
    </w:p>
    <w:p w14:paraId="0B0580DB" w14:textId="77777777" w:rsid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 xml:space="preserve"> I em formato digital;</w:t>
      </w:r>
    </w:p>
    <w:p w14:paraId="7A515DE8" w14:textId="77777777" w:rsid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t xml:space="preserve"> II – </w:t>
      </w:r>
      <w:proofErr w:type="gramStart"/>
      <w:r w:rsidRPr="00C276CC">
        <w:rPr>
          <w:rFonts w:eastAsia="Arial"/>
          <w:b w:val="0"/>
          <w:bCs w:val="0"/>
          <w:sz w:val="24"/>
          <w:szCs w:val="24"/>
        </w:rPr>
        <w:t>em</w:t>
      </w:r>
      <w:proofErr w:type="gramEnd"/>
      <w:r w:rsidRPr="00C276CC">
        <w:rPr>
          <w:rFonts w:eastAsia="Arial"/>
          <w:b w:val="0"/>
          <w:bCs w:val="0"/>
          <w:sz w:val="24"/>
          <w:szCs w:val="24"/>
        </w:rPr>
        <w:t xml:space="preserve"> formato impresso, quando houver viabilidade orçamentária;</w:t>
      </w:r>
    </w:p>
    <w:p w14:paraId="4C262360" w14:textId="74D068CC" w:rsidR="00BA1B34" w:rsidRP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r w:rsidRPr="00C276CC">
        <w:rPr>
          <w:rFonts w:eastAsia="Arial"/>
          <w:b w:val="0"/>
          <w:bCs w:val="0"/>
          <w:sz w:val="24"/>
          <w:szCs w:val="24"/>
        </w:rPr>
        <w:lastRenderedPageBreak/>
        <w:t xml:space="preserve"> III – por meio de parcerias com entidades públicas ou privadas, respeitada a legislação vigente.</w:t>
      </w:r>
    </w:p>
    <w:p w14:paraId="6E27E507" w14:textId="77777777" w:rsidR="00BA1B34" w:rsidRP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bookmarkStart w:id="8" w:name="_heading=h.9vslo0ab4o9a" w:colFirst="0" w:colLast="0"/>
      <w:bookmarkEnd w:id="8"/>
      <w:r w:rsidRPr="00C276CC">
        <w:rPr>
          <w:rFonts w:eastAsia="Arial"/>
          <w:sz w:val="26"/>
          <w:szCs w:val="26"/>
        </w:rPr>
        <w:t xml:space="preserve">Art. 7º </w:t>
      </w:r>
      <w:r w:rsidRPr="00C276CC">
        <w:rPr>
          <w:rFonts w:eastAsia="Arial"/>
          <w:b w:val="0"/>
          <w:bCs w:val="0"/>
          <w:sz w:val="24"/>
          <w:szCs w:val="24"/>
        </w:rPr>
        <w:t>A aplicação desta Lei não implica criação de cargos, aumento de despesas obrigatórias ou alteração da estrutura administrativa do Município.</w:t>
      </w:r>
    </w:p>
    <w:p w14:paraId="0B8A1E81" w14:textId="77777777" w:rsidR="00BA1B34" w:rsidRP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bookmarkStart w:id="9" w:name="_heading=h.oy077nk9ltj3" w:colFirst="0" w:colLast="0"/>
      <w:bookmarkEnd w:id="9"/>
      <w:r w:rsidRPr="00C276CC">
        <w:rPr>
          <w:rFonts w:eastAsia="Arial"/>
          <w:sz w:val="26"/>
          <w:szCs w:val="26"/>
        </w:rPr>
        <w:t>Art. 8º</w:t>
      </w:r>
      <w:r w:rsidRPr="00C276CC">
        <w:rPr>
          <w:rFonts w:eastAsia="Arial"/>
          <w:b w:val="0"/>
          <w:bCs w:val="0"/>
          <w:sz w:val="26"/>
          <w:szCs w:val="26"/>
        </w:rPr>
        <w:t xml:space="preserve"> </w:t>
      </w:r>
      <w:r w:rsidRPr="00C276CC">
        <w:rPr>
          <w:rFonts w:eastAsia="Arial"/>
          <w:b w:val="0"/>
          <w:bCs w:val="0"/>
          <w:sz w:val="24"/>
          <w:szCs w:val="24"/>
        </w:rPr>
        <w:t>O Poder Executivo poderá regulamentar esta Lei, no que couber, no prazo de 90 dias a contar da publicação.</w:t>
      </w:r>
    </w:p>
    <w:p w14:paraId="4CC0F023" w14:textId="77777777" w:rsidR="00BA1B34" w:rsidRPr="00C276CC" w:rsidRDefault="00000000" w:rsidP="00C276CC">
      <w:pPr>
        <w:pStyle w:val="Ttulo3"/>
        <w:spacing w:before="280" w:after="80" w:line="259" w:lineRule="auto"/>
        <w:jc w:val="both"/>
        <w:rPr>
          <w:rFonts w:eastAsia="Arial"/>
          <w:b w:val="0"/>
          <w:bCs w:val="0"/>
          <w:sz w:val="24"/>
          <w:szCs w:val="24"/>
        </w:rPr>
      </w:pPr>
      <w:bookmarkStart w:id="10" w:name="_heading=h.t7kulco8v0d6" w:colFirst="0" w:colLast="0"/>
      <w:bookmarkEnd w:id="10"/>
      <w:r w:rsidRPr="00C276CC">
        <w:rPr>
          <w:rFonts w:eastAsia="Arial"/>
          <w:sz w:val="26"/>
          <w:szCs w:val="26"/>
        </w:rPr>
        <w:t xml:space="preserve">Art. 9º </w:t>
      </w:r>
      <w:r w:rsidRPr="00C276CC">
        <w:rPr>
          <w:rFonts w:eastAsia="Arial"/>
          <w:b w:val="0"/>
          <w:bCs w:val="0"/>
          <w:sz w:val="24"/>
          <w:szCs w:val="24"/>
        </w:rPr>
        <w:t>Esta Lei entra em vigor na data de sua publicação.</w:t>
      </w:r>
    </w:p>
    <w:p w14:paraId="20C94E2D" w14:textId="77777777" w:rsidR="00BA1B34" w:rsidRPr="00C276CC" w:rsidRDefault="00BA1B34" w:rsidP="00C276CC">
      <w:pPr>
        <w:spacing w:before="240" w:after="24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5C8D78E" w14:textId="77777777" w:rsidR="00BA1B34" w:rsidRDefault="00BA1B34">
      <w:pPr>
        <w:spacing w:before="240" w:after="24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502602A" w14:textId="77777777" w:rsidR="00BA1B34" w:rsidRDefault="00BA1B34">
      <w:pPr>
        <w:spacing w:before="240" w:after="240"/>
        <w:rPr>
          <w:rFonts w:ascii="Arial" w:eastAsia="Arial" w:hAnsi="Arial" w:cs="Arial"/>
          <w:b/>
          <w:bCs/>
          <w:sz w:val="24"/>
          <w:szCs w:val="24"/>
        </w:rPr>
      </w:pPr>
    </w:p>
    <w:p w14:paraId="27301595" w14:textId="77777777" w:rsidR="00BA1B34" w:rsidRDefault="00BA1B34">
      <w:pPr>
        <w:rPr>
          <w:rFonts w:ascii="Arial" w:eastAsia="Arial" w:hAnsi="Arial" w:cs="Arial"/>
          <w:sz w:val="24"/>
          <w:szCs w:val="24"/>
        </w:rPr>
      </w:pPr>
    </w:p>
    <w:p w14:paraId="7AB8C54D" w14:textId="77777777" w:rsidR="00BA1B34" w:rsidRDefault="00000000">
      <w:pPr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67B325" wp14:editId="2850792B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30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74072" name="image2.jpg"/>
                    <pic:cNvPicPr/>
                  </pic:nvPicPr>
                  <pic:blipFill>
                    <a:blip r:embed="rId7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760273" w14:textId="77777777" w:rsidR="00BA1B34" w:rsidRDefault="00BA1B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14:paraId="5348C9C5" w14:textId="77777777" w:rsidR="00BA1B34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A717C29" w14:textId="77777777" w:rsidR="00BA1B34" w:rsidRDefault="00BA1B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14:paraId="5EB4F275" w14:textId="77777777" w:rsidR="00BA1B3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Allan </w:t>
      </w:r>
      <w:proofErr w:type="spellStart"/>
      <w:r>
        <w:rPr>
          <w:rFonts w:ascii="Arial" w:eastAsia="Arial" w:hAnsi="Arial" w:cs="Arial"/>
          <w:sz w:val="24"/>
          <w:szCs w:val="24"/>
        </w:rPr>
        <w:t>Sangalli</w:t>
      </w:r>
      <w:proofErr w:type="spellEnd"/>
    </w:p>
    <w:p w14:paraId="5EC649DE" w14:textId="77777777" w:rsidR="00BA1B3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PSB</w:t>
      </w:r>
    </w:p>
    <w:p w14:paraId="780CC1E8" w14:textId="77777777" w:rsidR="00BA1B34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1C77CF94" w14:textId="77777777" w:rsidR="00BA1B34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B6322A1" w14:textId="77777777" w:rsidR="00BA1B34" w:rsidRDefault="00BA1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34475D" w14:textId="77777777" w:rsidR="00BA1B34" w:rsidRDefault="00BA1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2A290" w14:textId="77777777" w:rsidR="00BA1B34" w:rsidRDefault="00BA1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4337BD" w14:textId="77777777" w:rsidR="00BA1B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68BE4E29" w14:textId="77777777" w:rsidR="00BA1B34" w:rsidRDefault="0000000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presente propositura tem por objetivo instituir a </w:t>
      </w:r>
      <w:r>
        <w:rPr>
          <w:rFonts w:ascii="Arial" w:eastAsia="Arial" w:hAnsi="Arial" w:cs="Arial"/>
          <w:b/>
          <w:bCs/>
          <w:sz w:val="24"/>
          <w:szCs w:val="24"/>
        </w:rPr>
        <w:t>Cartilha Educativa Ilustrada de Boas Práticas de Convivência Urbana</w:t>
      </w:r>
      <w:r>
        <w:rPr>
          <w:rFonts w:ascii="Arial" w:eastAsia="Arial" w:hAnsi="Arial" w:cs="Arial"/>
          <w:sz w:val="24"/>
          <w:szCs w:val="24"/>
        </w:rPr>
        <w:t xml:space="preserve"> nas escolas da rede municipal de Sumaré, destinada aos alunos do 1º ao 5º ano do Ensino Fundamental, como instrumento de formação cidadã desde a infância.</w:t>
      </w:r>
    </w:p>
    <w:p w14:paraId="67C96883" w14:textId="77777777" w:rsidR="00BA1B34" w:rsidRDefault="0000000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Muitos dos problemas enfrentados no cotidiano urbano, como o descarte irregular de lixo, a falta de respeito no trânsito e a degradação dos espaços públicos, decorrem mais da ausência de conscientização do que da falta de fiscalização. Por isso, investir na educação desde os primeiros anos é uma medida preventiva e eficaz para a formação de cidadãos mais responsáveis e comprometidos com o bem coletivo.</w:t>
      </w:r>
    </w:p>
    <w:p w14:paraId="34BB5FD4" w14:textId="77777777" w:rsidR="00BA1B34" w:rsidRDefault="0000000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Cartilha utilizará linguagem simples, ilustrações e mensagens educativas, tornando o aprendizado acessível e atrativo, sem impor alterações ao currículo escolar, criar obrigações administrativas ou gerar despesas obrigatórias ao Poder Executivo, podendo inclusive ser implementada de forma digital ou por meio de parcerias.</w:t>
      </w:r>
    </w:p>
    <w:p w14:paraId="1358139F" w14:textId="77777777" w:rsidR="00BA1B34" w:rsidRDefault="0000000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Trata-se de uma iniciativa de baixo custo e alto impacto social, que contribui para a melhoria da convivência urbana, a preservação do meio ambiente e a construção de uma cidade mais organizada. Diante de sua relevância, conto com o apoio dos Nobres Pares para a aprovação da presente propositura.</w:t>
      </w:r>
    </w:p>
    <w:p w14:paraId="34F578CE" w14:textId="77777777" w:rsidR="00BA1B34" w:rsidRDefault="00BA1B34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48283999" w14:textId="77777777" w:rsidR="00BA1B34" w:rsidRDefault="00BA1B3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36765A" w14:textId="77777777" w:rsidR="00BA1B34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22 de janeiro de 2025.</w:t>
      </w:r>
    </w:p>
    <w:p w14:paraId="26673762" w14:textId="77777777" w:rsidR="00BA1B34" w:rsidRDefault="00000000">
      <w:pPr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454196" wp14:editId="25F1DE9A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3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5976" name="image2.jpg"/>
                    <pic:cNvPicPr/>
                  </pic:nvPicPr>
                  <pic:blipFill>
                    <a:blip r:embed="rId7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47886" w14:textId="77777777" w:rsidR="00BA1B34" w:rsidRDefault="00BA1B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14:paraId="6C50A948" w14:textId="77777777" w:rsidR="00BA1B34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D7B31FB" w14:textId="77777777" w:rsidR="00BA1B34" w:rsidRDefault="00BA1B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14:paraId="2A3949B8" w14:textId="77777777" w:rsidR="00BA1B3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Allan </w:t>
      </w:r>
      <w:proofErr w:type="spellStart"/>
      <w:r>
        <w:rPr>
          <w:rFonts w:ascii="Arial" w:eastAsia="Arial" w:hAnsi="Arial" w:cs="Arial"/>
          <w:sz w:val="24"/>
          <w:szCs w:val="24"/>
        </w:rPr>
        <w:t>Sangalli</w:t>
      </w:r>
      <w:proofErr w:type="spellEnd"/>
    </w:p>
    <w:p w14:paraId="72CDE218" w14:textId="77777777" w:rsidR="00BA1B3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PSB</w:t>
      </w:r>
    </w:p>
    <w:sectPr w:rsidR="00BA1B3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23FF" w14:textId="77777777" w:rsidR="00863923" w:rsidRDefault="00863923">
      <w:pPr>
        <w:spacing w:after="0" w:line="240" w:lineRule="auto"/>
      </w:pPr>
      <w:r>
        <w:separator/>
      </w:r>
    </w:p>
  </w:endnote>
  <w:endnote w:type="continuationSeparator" w:id="0">
    <w:p w14:paraId="2303D3C1" w14:textId="77777777" w:rsidR="00863923" w:rsidRDefault="0086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CB9162-63BA-487A-B30C-81B67FF2FB48}"/>
    <w:embedBold r:id="rId2" w:fontKey="{9BFBF2FA-C912-4194-917E-8A6E55991E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00F0EC6-2291-4AD2-960F-8F315002357E}"/>
    <w:embedItalic r:id="rId4" w:fontKey="{23AE5461-ADC8-471B-909A-544861DA40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475C21B-885B-4C22-AD16-3EE036171E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7631" w14:textId="77777777" w:rsidR="00BA1B34" w:rsidRDefault="00BA1B3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1" w:name="_heading=h.3znysh7" w:colFirst="0" w:colLast="0"/>
  <w:bookmarkEnd w:id="11"/>
  <w:p w14:paraId="41291FCF" w14:textId="77777777" w:rsidR="00BA1B34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454939" wp14:editId="4F1718C0">
              <wp:simplePos x="0" y="0"/>
              <wp:positionH relativeFrom="column">
                <wp:posOffset>-368290</wp:posOffset>
              </wp:positionH>
              <wp:positionV relativeFrom="paragraph">
                <wp:posOffset>-38093</wp:posOffset>
              </wp:positionV>
              <wp:extent cx="6427527" cy="203200"/>
              <wp:effectExtent l="0" t="0" r="0" b="0"/>
              <wp:wrapNone/>
              <wp:docPr id="1699093307" name="Conector de Seta Reta 1699093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-38093</wp:posOffset>
              </wp:positionV>
              <wp:extent cx="6427527" cy="203200"/>
              <wp:effectExtent l="0" t="0" r="0" b="0"/>
              <wp:wrapNone/>
              <wp:docPr id="1087637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778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7527" cy="20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1B615F9" w14:textId="77777777" w:rsidR="00BA1B34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1054" w14:textId="77777777" w:rsidR="00BA1B34" w:rsidRDefault="00BA1B3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204F" w14:textId="77777777" w:rsidR="00863923" w:rsidRDefault="00863923">
      <w:pPr>
        <w:spacing w:after="0" w:line="240" w:lineRule="auto"/>
      </w:pPr>
      <w:r>
        <w:separator/>
      </w:r>
    </w:p>
  </w:footnote>
  <w:footnote w:type="continuationSeparator" w:id="0">
    <w:p w14:paraId="26A021F8" w14:textId="77777777" w:rsidR="00863923" w:rsidRDefault="00863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0A2A" w14:textId="77777777" w:rsidR="00BA1B34" w:rsidRDefault="00000000">
    <w:r>
      <w:rPr>
        <w:noProof/>
      </w:rPr>
      <w:drawing>
        <wp:inline distT="0" distB="0" distL="0" distR="0" wp14:anchorId="3874BC7A" wp14:editId="716F6218">
          <wp:extent cx="1526058" cy="534121"/>
          <wp:effectExtent l="0" t="0" r="0" b="0"/>
          <wp:docPr id="16990933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34576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9132163" wp14:editId="4DF4B7BE">
              <wp:simplePos x="0" y="0"/>
              <wp:positionH relativeFrom="column">
                <wp:posOffset>-876292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308" name="Agrupar 16990933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35093877" name="Agrupar 133509387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1D6022" w14:textId="77777777" w:rsidR="00BA1B34" w:rsidRDefault="00BA1B3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05007027" name="Agrupar 170500702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8CF4F7" w14:textId="77777777" w:rsidR="00BA1B34" w:rsidRDefault="00BA1B3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077494642" name="Agrupar 107749464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867A0A" w14:textId="77777777" w:rsidR="00BA1B34" w:rsidRDefault="00BA1B3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74993821" name="Agrupar 97499382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8BD799" w14:textId="77777777" w:rsidR="00BA1B34" w:rsidRDefault="00BA1B3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330758698" name="Agrupar 1330758698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439758" w14:textId="77777777" w:rsidR="00BA1B34" w:rsidRDefault="00BA1B3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800116248" name="Agrupar 800116248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E562F79" w14:textId="77777777" w:rsidR="00BA1B34" w:rsidRDefault="00BA1B3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59528739" name="Agrupar 59528739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E88C242" w14:textId="77777777" w:rsidR="00BA1B34" w:rsidRDefault="00BA1B3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404554490" name="Agrupar 404554490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49AD61E" w14:textId="77777777" w:rsidR="00BA1B34" w:rsidRDefault="00BA1B3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897829288" name="Agrupar 1897829288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D2FAA25" w14:textId="77777777" w:rsidR="00BA1B34" w:rsidRDefault="00BA1B3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416343492" name="Agrupar 416343492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1DFEB37" w14:textId="77777777" w:rsidR="00BA1B34" w:rsidRDefault="00BA1B34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711860281" name="Agrupar 1711860281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8BDAD7C" w14:textId="77777777" w:rsidR="00BA1B34" w:rsidRDefault="00BA1B34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1902763943" name="Agrupar 1902763943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814CADA" w14:textId="77777777" w:rsidR="00BA1B34" w:rsidRDefault="00BA1B34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562121936" name="Agrupar 1562121936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53B7549" w14:textId="77777777" w:rsidR="00BA1B34" w:rsidRDefault="00BA1B34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145042427" name="Agrupar 145042427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1754D3E4" w14:textId="77777777" w:rsidR="00BA1B34" w:rsidRDefault="00BA1B34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Pr id="967090949" name="Agrupar 967090949"/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4D7C9E21" w14:textId="77777777" w:rsidR="00BA1B34" w:rsidRDefault="00BA1B34">
                                                          <w:pPr>
                                                            <w:spacing w:after="0" w:line="240" w:lineRule="auto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Pr id="1074572653" name="Agrupar 1074572653"/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4F90D4AF" w14:textId="77777777" w:rsidR="00BA1B34" w:rsidRDefault="00BA1B34">
                                                            <w:pPr>
                                                              <w:spacing w:after="0" w:line="240" w:lineRule="auto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10368" h="3050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6103" h="11966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4571" h="16164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9132163" id="Agrupar 1699093308" o:spid="_x0000_s1026" style="position:absolute;margin-left:-69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">
              <v:group id="Agrupar 1335093877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41D6022" w14:textId="77777777" w:rsidR="00BA1B34" w:rsidRDefault="00BA1B3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05007027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28CF4F7" w14:textId="77777777" w:rsidR="00BA1B34" w:rsidRDefault="00BA1B3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077494642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64867A0A" w14:textId="77777777" w:rsidR="00BA1B34" w:rsidRDefault="00BA1B3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974993821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4E8BD799" w14:textId="77777777" w:rsidR="00BA1B34" w:rsidRDefault="00BA1B3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330758698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C439758" w14:textId="77777777" w:rsidR="00BA1B34" w:rsidRDefault="00BA1B3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800116248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0E562F79" w14:textId="77777777" w:rsidR="00BA1B34" w:rsidRDefault="00BA1B3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59528739" o:spid="_x0000_s103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">
                            <v:rect id="Shape 16" o:spid="_x0000_s104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7E88C242" w14:textId="77777777" w:rsidR="00BA1B34" w:rsidRDefault="00BA1B3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404554490" o:spid="_x0000_s104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">
                              <v:rect id="Shape 18" o:spid="_x0000_s104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649AD61E" w14:textId="77777777" w:rsidR="00BA1B34" w:rsidRDefault="00BA1B3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897829288" o:spid="_x0000_s104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">
                                <v:rect id="Shape 20" o:spid="_x0000_s104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7D2FAA25" w14:textId="77777777" w:rsidR="00BA1B34" w:rsidRDefault="00BA1B3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416343492" o:spid="_x0000_s104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">
                                  <v:rect id="Shape 22" o:spid="_x0000_s104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            <v:textbox inset="2.53958mm,2.53958mm,2.53958mm,2.53958mm">
                                      <w:txbxContent>
                                        <w:p w14:paraId="01DFEB37" w14:textId="77777777" w:rsidR="00BA1B34" w:rsidRDefault="00BA1B3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1711860281" o:spid="_x0000_s104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">
                                    <v:rect id="Shape 24" o:spid="_x0000_s104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                  <v:textbox inset="2.53958mm,2.53958mm,2.53958mm,2.53958mm">
                                        <w:txbxContent>
                                          <w:p w14:paraId="28BDAD7C" w14:textId="77777777" w:rsidR="00BA1B34" w:rsidRDefault="00BA1B3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1902763943" o:spid="_x0000_s104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">
                                      <v:rect id="Shape 26" o:spid="_x0000_s105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rx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" filled="f" stroked="f">
                                        <v:textbox inset="2.53958mm,2.53958mm,2.53958mm,2.53958mm">
                                          <w:txbxContent>
                                            <w:p w14:paraId="3814CADA" w14:textId="77777777" w:rsidR="00BA1B34" w:rsidRDefault="00BA1B3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1562121936" o:spid="_x0000_s105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">
                                        <v:rect id="Shape 28" o:spid="_x0000_s105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                <v:textbox inset="2.53958mm,2.53958mm,2.53958mm,2.53958mm">
                                            <w:txbxContent>
                                              <w:p w14:paraId="553B7549" w14:textId="77777777" w:rsidR="00BA1B34" w:rsidRDefault="00BA1B34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Agrupar 145042427" o:spid="_x0000_s105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">
                                          <v:rect id="Shape 30" o:spid="_x0000_s105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                          <v:textbox inset="2.53958mm,2.53958mm,2.53958mm,2.53958mm">
                                              <w:txbxContent>
                                                <w:p w14:paraId="1754D3E4" w14:textId="77777777" w:rsidR="00BA1B34" w:rsidRDefault="00BA1B34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group id="Agrupar 967090949" o:spid="_x0000_s105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">
                                            <v:rect id="Shape 32" o:spid="_x0000_s105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                          <v:textbox inset="2.53958mm,2.53958mm,2.53958mm,2.53958mm">
                                                <w:txbxContent>
                                                  <w:p w14:paraId="4D7C9E21" w14:textId="77777777" w:rsidR="00BA1B34" w:rsidRDefault="00BA1B34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v:textbox>
                                            </v:rect>
                                            <v:group id="Agrupar 1074572653" o:spid="_x0000_s105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">
                                              <v:rect id="Shape 34" o:spid="_x0000_s105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fA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RGO5f4g+Q8xsAAAD//wMAUEsBAi0AFAAGAAgAAAAhANvh9svuAAAAhQEAABMAAAAAAAAAAAAA&#10;AAAAAAAAAFtDb250ZW50X1R5cGVzXS54bWxQSwECLQAUAAYACAAAACEAWvQsW78AAAAVAQAACwAA&#10;AAAAAAAAAAAAAAAfAQAAX3JlbHMvLnJlbHNQSwECLQAUAAYACAAAACEAY+jXwMMAAADbAAAADwAA&#10;AAAAAAAAAAAAAAAHAgAAZHJzL2Rvd25yZXYueG1sUEsFBgAAAAADAAMAtwAAAPcCAAAAAA==&#10;" filled="f" stroked="f">
                                                <v:textbox inset="2.53958mm,2.53958mm,2.53958mm,2.53958mm">
                                                  <w:txbxContent>
                                                    <w:p w14:paraId="4F90D4AF" w14:textId="77777777" w:rsidR="00BA1B34" w:rsidRDefault="00BA1B34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rect>
                                              <v:shape id="Shape 35" o:spid="_x0000_s105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                  <v:path arrowok="t"/>
                                              </v:shape>
                                              <v:shape id="Shape 36" o:spid="_x0000_s106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                  <v:path arrowok="t"/>
                                              </v:shape>
                                              <v:shape id="Shape 37" o:spid="_x0000_s106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                  <v:path arrowok="t"/>
                                              </v:shape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039D9A0" wp14:editId="065EB4A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4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34"/>
    <w:rsid w:val="00863923"/>
    <w:rsid w:val="00BA1B34"/>
    <w:rsid w:val="00C276CC"/>
    <w:rsid w:val="00CD74EA"/>
    <w:rsid w:val="00D4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2E6C"/>
  <w15:docId w15:val="{30EDEBEA-CF93-423B-B09E-372A9850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9"/>
    <w:next w:val="normal9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Ttulo4">
    <w:name w:val="heading 4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paragraph" w:customStyle="1" w:styleId="normal6">
    <w:name w:val="normal_6"/>
  </w:style>
  <w:style w:type="table" w:customStyle="1" w:styleId="TableNormal6">
    <w:name w:val="Table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_7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_8"/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_9"/>
  </w:style>
  <w:style w:type="table" w:customStyle="1" w:styleId="TableNormal10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ZASQI+wbLYXpMaRS4NIYYxsnw==">CgMxLjAyDmguMjBsNHhwZzlxZXpvMg5oLmo4MjlzZTI4Y3UwOTIOaC5hdHRnMDc2Nmx6ZGsyDmguN2RhNnBoNHY1OHN1Mg5oLmhoZXZ0dzV1M2RyeDIOaC5sNGgzcGo3ZzdqY2wyDmgudms3OHViaXZpZG01Mg5oLjk3Y2hheGpyeTJ2YzIOaC45dnNsbzBhYjRvOWEyDmgub3kwNzduazlsdGozMg5oLnQ3a3VsY284djBkNjIJaC4zem55c2g3OAByITFFc2JoTDJPTzNvVFVVZ3QtaHBYbXdadW1seVB2SnZQ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dcterms:created xsi:type="dcterms:W3CDTF">2021-05-03T13:59:00Z</dcterms:created>
  <dcterms:modified xsi:type="dcterms:W3CDTF">2026-05-26T18:17:00Z</dcterms:modified>
</cp:coreProperties>
</file>