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ASFÁLTICO DE LOGRADOUROS PÚBLICOS.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Jaraguá - Jardim Dall’Orto,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da Rua Jaraguá 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do logradouro público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02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4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0441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A3A707A-C808-44ED-A843-5BF65930C81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13412E8-2F81-4B58-82CE-37E509308330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99B02CC4-E7CA-456C-892B-FFA1688278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mpcecda1b12p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7669116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018731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90975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81456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05691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2"/>
    <w:next w:val="normal2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paragraph" w:customStyle="1" w:styleId="normal2">
    <w:name w:val="normal_2"/>
  </w:style>
  <w:style w:type="table" w:customStyle="1" w:styleId="TableNormal2">
    <w:name w:val="Table Normal"/>
    <w:tblPr/>
  </w:style>
  <w:style w:type="table" w:customStyle="1" w:styleId="TableNormal0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2"/>
    <w:next w:val="normal2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P2d94vyhG76+aZicyAt4/bmq/g==">CgMxLjAyDmguMnl4ZTJoYTc5cXE0Mg5oLm1wY2VjZGExYjEycDgAciExdjd0cEpqRFdfczl5aWloMG1wYlppeGtWSHNCUVR3YkY=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2025-02-13T12:06:00Z</dcterms:created>
</cp:coreProperties>
</file>