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RECOLHIMENTO DE MÓVEIS INSERVÍVEIS - OPERAÇÃO CATA TRECO.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Rui de Jesus Campo Dall’Orto, nº116 - Alto de Rebouças, Sumaré 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próximos da região situada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Rui de Jesus Campo Dall’Orto, nº116 - Alto de Rebouças, Sumaré 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recolhimento de móveis inservíveis - operação cata treco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indicação se faz necessária devido ao acúmulo de entulhos e materiais inservíveis descartados em locais impróprios, o que prejudica a limpeza urbana e pode favorecer a proliferação de insetos e roedores, conforme verificado em visita in loco onde constataram-se os serviços mencionados.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presença desses materiais em via pública constitui risco à saúde pública e ao meio ambiente, além de comprometer a estética urbana e a qualidade de vida dos moradores do local. A remoção tempestiva desses inservíveis é essencial para manter a salubridade do espaço público e prevenir focos de doenças.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confiamos na pronta acolhida de Vossa Excelência a esta solicitação, que visa a adoção de medidas concretas para a melhoria das condições de limpeza e salubridade.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firstLine="141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02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0" distB="0" distL="0" distR="0">
            <wp:extent cx="2662448" cy="1152000"/>
            <wp:effectExtent l="0" t="0" r="0" b="0"/>
            <wp:docPr id="3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009112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jc w:val="both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9429D71-DB03-4E1C-8A65-51A8C3E46EF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2B53B35-C693-4B61-A090-7389215EF13F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B801E02C-4E81-43B7-9155-C88C8B4F418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bookmarkStart w:id="0" w:name="_heading=h.8okp0kds4f4x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5454789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481648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1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103667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786712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58249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0">
    <w:name w:val="Table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i99Dcb5If75HYWX7HJXLVntTcQ==">CgMxLjAyDmguOG9rcDBrZHM0ZjR4OAByITExSzBaVkNJZkp1djNMeFZrbXdXdHpzWERpOGpQVHdXOQ==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2025-02-17T15:45:00Z</dcterms:created>
</cp:coreProperties>
</file>