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29A9" w:rsidRPr="001729A9" w:rsidP="001729A9" w14:paraId="712DF98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72495" w:rsidP="003A7842" w14:paraId="59A57C6B" w14:textId="1BF12D3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72495">
        <w:rPr>
          <w:rFonts w:asciiTheme="minorHAnsi" w:hAnsiTheme="minorHAnsi" w:cstheme="minorHAnsi"/>
        </w:rPr>
        <w:t>SILVIO CÉSAR COLTRO, Vereador desta Casa de Leis, nos termos do artigo 206</w:t>
      </w:r>
      <w:r w:rsidR="003155F1">
        <w:rPr>
          <w:rFonts w:asciiTheme="minorHAnsi" w:hAnsiTheme="minorHAnsi" w:cstheme="minorHAnsi"/>
        </w:rPr>
        <w:t>, §1º, Inciso VI</w:t>
      </w:r>
      <w:r w:rsidRPr="00872495">
        <w:rPr>
          <w:rFonts w:asciiTheme="minorHAnsi" w:hAnsiTheme="minorHAnsi" w:cstheme="minorHAnsi"/>
        </w:rPr>
        <w:t xml:space="preserve"> do Regimento Interno, apresento ao Plenário a presente </w:t>
      </w:r>
      <w:r w:rsidRPr="006C2D13">
        <w:rPr>
          <w:rFonts w:asciiTheme="minorHAnsi" w:hAnsiTheme="minorHAnsi" w:cstheme="minorHAnsi"/>
          <w:b/>
          <w:bCs/>
        </w:rPr>
        <w:t xml:space="preserve">MOÇÃO DE REPÚDIO contra a Empresa </w:t>
      </w:r>
      <w:r w:rsidRPr="006C2D13" w:rsidR="003155F1">
        <w:rPr>
          <w:rFonts w:asciiTheme="minorHAnsi" w:hAnsiTheme="minorHAnsi" w:cstheme="minorHAnsi"/>
          <w:b/>
          <w:bCs/>
        </w:rPr>
        <w:t>C</w:t>
      </w:r>
      <w:r w:rsidRPr="006C2D13" w:rsidR="003155F1">
        <w:rPr>
          <w:rFonts w:asciiTheme="minorHAnsi" w:hAnsiTheme="minorHAnsi" w:cstheme="minorHAnsi"/>
          <w:b/>
          <w:bCs/>
        </w:rPr>
        <w:t>oncessionária Odebrecht/BRK Ambiental</w:t>
      </w:r>
      <w:r w:rsidRPr="00872495">
        <w:rPr>
          <w:rFonts w:asciiTheme="minorHAnsi" w:hAnsiTheme="minorHAnsi" w:cstheme="minorHAnsi"/>
        </w:rPr>
        <w:t>, pelos motivos abaixo expostos:</w:t>
      </w:r>
    </w:p>
    <w:p w:rsidR="006C2D13" w:rsidP="006C2D13" w14:paraId="260E4B5C" w14:textId="4DB6BA09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</w:t>
      </w:r>
      <w:r w:rsidRPr="006C2D13">
        <w:rPr>
          <w:rFonts w:asciiTheme="minorHAnsi" w:hAnsiTheme="minorHAnsi" w:cstheme="minorHAnsi"/>
        </w:rPr>
        <w:t>recorrente vazamento de esgoto de proporções significativas na Rua Oscar de Assis, próximo ao numeral 731</w:t>
      </w:r>
      <w:r>
        <w:rPr>
          <w:rFonts w:asciiTheme="minorHAnsi" w:hAnsiTheme="minorHAnsi" w:cstheme="minorHAnsi"/>
        </w:rPr>
        <w:t>, n</w:t>
      </w:r>
      <w:r w:rsidRPr="006C2D13">
        <w:rPr>
          <w:rFonts w:asciiTheme="minorHAnsi" w:hAnsiTheme="minorHAnsi" w:cstheme="minorHAnsi"/>
        </w:rPr>
        <w:t>o bairro Jardim João Paulo II</w:t>
      </w:r>
      <w:r>
        <w:rPr>
          <w:rFonts w:asciiTheme="minorHAnsi" w:hAnsiTheme="minorHAnsi" w:cstheme="minorHAnsi"/>
        </w:rPr>
        <w:t xml:space="preserve">, nas </w:t>
      </w:r>
      <w:r w:rsidRPr="006C2D13">
        <w:rPr>
          <w:rFonts w:asciiTheme="minorHAnsi" w:hAnsiTheme="minorHAnsi" w:cstheme="minorHAnsi"/>
        </w:rPr>
        <w:t>pr</w:t>
      </w:r>
      <w:r>
        <w:rPr>
          <w:rFonts w:asciiTheme="minorHAnsi" w:hAnsiTheme="minorHAnsi" w:cstheme="minorHAnsi"/>
        </w:rPr>
        <w:t>oximidades da</w:t>
      </w:r>
      <w:r w:rsidRPr="006C2D13">
        <w:rPr>
          <w:rFonts w:asciiTheme="minorHAnsi" w:hAnsiTheme="minorHAnsi" w:cstheme="minorHAnsi"/>
        </w:rPr>
        <w:t xml:space="preserve"> lagoa do referido bairro</w:t>
      </w:r>
      <w:r>
        <w:rPr>
          <w:rFonts w:asciiTheme="minorHAnsi" w:hAnsiTheme="minorHAnsi" w:cstheme="minorHAnsi"/>
        </w:rPr>
        <w:t>, neste município de Sumaré;</w:t>
      </w:r>
    </w:p>
    <w:p w:rsidR="00872495" w:rsidP="006C2D13" w14:paraId="7C7B1E18" w14:textId="2FD98299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Pr="006C2D13">
        <w:rPr>
          <w:rFonts w:asciiTheme="minorHAnsi" w:hAnsiTheme="minorHAnsi" w:cstheme="minorHAnsi"/>
        </w:rPr>
        <w:t>a população que utiliza aquelas imediações</w:t>
      </w:r>
      <w:r w:rsidRPr="006C2D13">
        <w:rPr>
          <w:rFonts w:asciiTheme="minorHAnsi" w:hAnsiTheme="minorHAnsi" w:cstheme="minorHAnsi"/>
        </w:rPr>
        <w:t xml:space="preserve"> </w:t>
      </w:r>
      <w:r w:rsidR="00A57F20">
        <w:rPr>
          <w:rFonts w:asciiTheme="minorHAnsi" w:hAnsiTheme="minorHAnsi" w:cstheme="minorHAnsi"/>
        </w:rPr>
        <w:t xml:space="preserve">tem </w:t>
      </w:r>
      <w:r w:rsidRPr="006C2D13">
        <w:rPr>
          <w:rFonts w:asciiTheme="minorHAnsi" w:hAnsiTheme="minorHAnsi" w:cstheme="minorHAnsi"/>
        </w:rPr>
        <w:t>procur</w:t>
      </w:r>
      <w:r w:rsidR="00A57F20">
        <w:rPr>
          <w:rFonts w:asciiTheme="minorHAnsi" w:hAnsiTheme="minorHAnsi" w:cstheme="minorHAnsi"/>
        </w:rPr>
        <w:t>ado</w:t>
      </w:r>
      <w:r w:rsidRPr="006C2D13">
        <w:rPr>
          <w:rFonts w:asciiTheme="minorHAnsi" w:hAnsiTheme="minorHAnsi" w:cstheme="minorHAnsi"/>
        </w:rPr>
        <w:t xml:space="preserve"> este</w:t>
      </w:r>
      <w:r>
        <w:rPr>
          <w:rFonts w:asciiTheme="minorHAnsi" w:hAnsiTheme="minorHAnsi" w:cstheme="minorHAnsi"/>
        </w:rPr>
        <w:t xml:space="preserve"> </w:t>
      </w:r>
      <w:r w:rsidRPr="006C2D13">
        <w:rPr>
          <w:rFonts w:asciiTheme="minorHAnsi" w:hAnsiTheme="minorHAnsi" w:cstheme="minorHAnsi"/>
        </w:rPr>
        <w:t>parlamentar solicitando provid</w:t>
      </w:r>
      <w:r>
        <w:rPr>
          <w:rFonts w:asciiTheme="minorHAnsi" w:hAnsiTheme="minorHAnsi" w:cstheme="minorHAnsi"/>
        </w:rPr>
        <w:t>ê</w:t>
      </w:r>
      <w:r w:rsidRPr="006C2D13">
        <w:rPr>
          <w:rFonts w:asciiTheme="minorHAnsi" w:hAnsiTheme="minorHAnsi" w:cstheme="minorHAnsi"/>
        </w:rPr>
        <w:t xml:space="preserve">ncias </w:t>
      </w:r>
      <w:r>
        <w:rPr>
          <w:rFonts w:asciiTheme="minorHAnsi" w:hAnsiTheme="minorHAnsi" w:cstheme="minorHAnsi"/>
        </w:rPr>
        <w:t>e</w:t>
      </w:r>
      <w:r w:rsidRPr="006C2D13">
        <w:rPr>
          <w:rFonts w:asciiTheme="minorHAnsi" w:hAnsiTheme="minorHAnsi" w:cstheme="minorHAnsi"/>
        </w:rPr>
        <w:t xml:space="preserve"> </w:t>
      </w:r>
      <w:r w:rsidR="00A57F20">
        <w:rPr>
          <w:rFonts w:asciiTheme="minorHAnsi" w:hAnsiTheme="minorHAnsi" w:cstheme="minorHAnsi"/>
        </w:rPr>
        <w:t xml:space="preserve">uma </w:t>
      </w:r>
      <w:r>
        <w:rPr>
          <w:rFonts w:asciiTheme="minorHAnsi" w:hAnsiTheme="minorHAnsi" w:cstheme="minorHAnsi"/>
        </w:rPr>
        <w:t>soluç</w:t>
      </w:r>
      <w:r w:rsidR="00A57F20">
        <w:rPr>
          <w:rFonts w:asciiTheme="minorHAnsi" w:hAnsiTheme="minorHAnsi" w:cstheme="minorHAnsi"/>
        </w:rPr>
        <w:t>ão</w:t>
      </w:r>
      <w:r>
        <w:rPr>
          <w:rFonts w:asciiTheme="minorHAnsi" w:hAnsiTheme="minorHAnsi" w:cstheme="minorHAnsi"/>
        </w:rPr>
        <w:t xml:space="preserve"> definitiva</w:t>
      </w:r>
      <w:r w:rsidRPr="006C2D13">
        <w:rPr>
          <w:rFonts w:asciiTheme="minorHAnsi" w:hAnsiTheme="minorHAnsi" w:cstheme="minorHAnsi"/>
        </w:rPr>
        <w:t xml:space="preserve"> quanto ao </w:t>
      </w:r>
      <w:r>
        <w:rPr>
          <w:rFonts w:asciiTheme="minorHAnsi" w:hAnsiTheme="minorHAnsi" w:cstheme="minorHAnsi"/>
        </w:rPr>
        <w:t xml:space="preserve">problema </w:t>
      </w:r>
      <w:r w:rsidRPr="006C2D13">
        <w:rPr>
          <w:rFonts w:asciiTheme="minorHAnsi" w:hAnsiTheme="minorHAnsi" w:cstheme="minorHAnsi"/>
        </w:rPr>
        <w:t xml:space="preserve">que </w:t>
      </w:r>
      <w:r w:rsidR="00A57F20">
        <w:rPr>
          <w:rFonts w:asciiTheme="minorHAnsi" w:hAnsiTheme="minorHAnsi" w:cstheme="minorHAnsi"/>
        </w:rPr>
        <w:t>traz incontáveis</w:t>
      </w:r>
      <w:r w:rsidRPr="006C2D13">
        <w:rPr>
          <w:rFonts w:asciiTheme="minorHAnsi" w:hAnsiTheme="minorHAnsi" w:cstheme="minorHAnsi"/>
        </w:rPr>
        <w:t xml:space="preserve"> preju</w:t>
      </w:r>
      <w:r w:rsidR="00A57F20">
        <w:rPr>
          <w:rFonts w:asciiTheme="minorHAnsi" w:hAnsiTheme="minorHAnsi" w:cstheme="minorHAnsi"/>
        </w:rPr>
        <w:t>ízos</w:t>
      </w:r>
      <w:r w:rsidRPr="006C2D13">
        <w:rPr>
          <w:rFonts w:asciiTheme="minorHAnsi" w:hAnsiTheme="minorHAnsi" w:cstheme="minorHAnsi"/>
        </w:rPr>
        <w:t xml:space="preserve"> </w:t>
      </w:r>
      <w:r w:rsidR="00A57F20">
        <w:rPr>
          <w:rFonts w:asciiTheme="minorHAnsi" w:hAnsiTheme="minorHAnsi" w:cstheme="minorHAnsi"/>
        </w:rPr>
        <w:t>e danos a</w:t>
      </w:r>
      <w:r w:rsidRPr="006C2D13">
        <w:rPr>
          <w:rFonts w:asciiTheme="minorHAnsi" w:hAnsiTheme="minorHAnsi" w:cstheme="minorHAnsi"/>
        </w:rPr>
        <w:t xml:space="preserve">o </w:t>
      </w:r>
      <w:r w:rsidR="00A57F20">
        <w:rPr>
          <w:rFonts w:asciiTheme="minorHAnsi" w:hAnsiTheme="minorHAnsi" w:cstheme="minorHAnsi"/>
        </w:rPr>
        <w:t xml:space="preserve">seu </w:t>
      </w:r>
      <w:r w:rsidRPr="006C2D13">
        <w:rPr>
          <w:rFonts w:asciiTheme="minorHAnsi" w:hAnsiTheme="minorHAnsi" w:cstheme="minorHAnsi"/>
        </w:rPr>
        <w:t>bem-estar</w:t>
      </w:r>
      <w:r w:rsidR="00A57F20">
        <w:rPr>
          <w:rFonts w:asciiTheme="minorHAnsi" w:hAnsiTheme="minorHAnsi" w:cstheme="minorHAnsi"/>
        </w:rPr>
        <w:t>;</w:t>
      </w:r>
    </w:p>
    <w:p w:rsidR="00A57F20" w:rsidP="006C2D13" w14:paraId="734409D0" w14:textId="2D550CF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Requerimento nº 26/2021, apresentado por este vereador e aprovado em Plenário </w:t>
      </w:r>
      <w:r w:rsidR="00B73653">
        <w:rPr>
          <w:rFonts w:asciiTheme="minorHAnsi" w:hAnsiTheme="minorHAnsi" w:cstheme="minorHAnsi"/>
        </w:rPr>
        <w:t xml:space="preserve">aos 27 de abril </w:t>
      </w:r>
      <w:r w:rsidR="00B73653">
        <w:rPr>
          <w:rFonts w:asciiTheme="minorHAnsi" w:hAnsiTheme="minorHAnsi" w:cstheme="minorHAnsi"/>
        </w:rPr>
        <w:t>de 2021</w:t>
      </w:r>
      <w:r w:rsidR="008822FC">
        <w:rPr>
          <w:rFonts w:asciiTheme="minorHAnsi" w:hAnsiTheme="minorHAnsi" w:cstheme="minorHAnsi"/>
        </w:rPr>
        <w:t xml:space="preserve"> por </w:t>
      </w:r>
      <w:r w:rsidR="00B73653">
        <w:rPr>
          <w:rFonts w:asciiTheme="minorHAnsi" w:hAnsiTheme="minorHAnsi" w:cstheme="minorHAnsi"/>
        </w:rPr>
        <w:t>e</w:t>
      </w:r>
      <w:r w:rsidRPr="00A57F20" w:rsidR="00B73653">
        <w:rPr>
          <w:rFonts w:asciiTheme="minorHAnsi" w:hAnsiTheme="minorHAnsi" w:cstheme="minorHAnsi"/>
        </w:rPr>
        <w:t>sta Casa de Leis</w:t>
      </w:r>
      <w:r w:rsidR="00B7365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no qual foram formulados</w:t>
      </w:r>
      <w:r w:rsidRPr="00A57F20">
        <w:rPr>
          <w:rFonts w:asciiTheme="minorHAnsi" w:hAnsiTheme="minorHAnsi" w:cstheme="minorHAnsi"/>
        </w:rPr>
        <w:t xml:space="preserve"> </w:t>
      </w:r>
      <w:r w:rsidRPr="00A57F20">
        <w:rPr>
          <w:rFonts w:asciiTheme="minorHAnsi" w:hAnsiTheme="minorHAnsi" w:cstheme="minorHAnsi"/>
        </w:rPr>
        <w:t>questionamentos</w:t>
      </w:r>
      <w:r>
        <w:rPr>
          <w:rFonts w:asciiTheme="minorHAnsi" w:hAnsiTheme="minorHAnsi" w:cstheme="minorHAnsi"/>
        </w:rPr>
        <w:t xml:space="preserve"> pertinentes ao interesse público ora tratado;</w:t>
      </w:r>
    </w:p>
    <w:p w:rsidR="00A57F20" w:rsidP="00B73653" w14:paraId="467401B8" w14:textId="09ABFA6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864CCC">
        <w:rPr>
          <w:rFonts w:asciiTheme="minorHAnsi" w:hAnsiTheme="minorHAnsi" w:cstheme="minorHAnsi"/>
        </w:rPr>
        <w:t>também</w:t>
      </w:r>
      <w:r>
        <w:rPr>
          <w:rFonts w:asciiTheme="minorHAnsi" w:hAnsiTheme="minorHAnsi" w:cstheme="minorHAnsi"/>
        </w:rPr>
        <w:t xml:space="preserve"> a matéria publicada no Jornal Tribuna Liberal no dia 1º de maio de 2021, página</w:t>
      </w:r>
      <w:r w:rsidRPr="00A57F20">
        <w:rPr>
          <w:rFonts w:asciiTheme="minorHAnsi" w:hAnsiTheme="minorHAnsi" w:cstheme="minorHAnsi"/>
        </w:rPr>
        <w:t xml:space="preserve"> </w:t>
      </w:r>
      <w:r w:rsidR="00A620AD">
        <w:rPr>
          <w:rFonts w:asciiTheme="minorHAnsi" w:hAnsiTheme="minorHAnsi" w:cstheme="minorHAnsi"/>
        </w:rPr>
        <w:t>04, de título “BRK responde a requerimento sobre vazamento de esgoto no João Paulo II”, noticia</w:t>
      </w:r>
      <w:r w:rsidR="00864CCC">
        <w:rPr>
          <w:rFonts w:asciiTheme="minorHAnsi" w:hAnsiTheme="minorHAnsi" w:cstheme="minorHAnsi"/>
        </w:rPr>
        <w:t>ndo</w:t>
      </w:r>
      <w:r w:rsidR="00A620AD">
        <w:rPr>
          <w:rFonts w:asciiTheme="minorHAnsi" w:hAnsiTheme="minorHAnsi" w:cstheme="minorHAnsi"/>
        </w:rPr>
        <w:t xml:space="preserve"> </w:t>
      </w:r>
      <w:r w:rsidR="008822FC">
        <w:rPr>
          <w:rFonts w:asciiTheme="minorHAnsi" w:hAnsiTheme="minorHAnsi" w:cstheme="minorHAnsi"/>
        </w:rPr>
        <w:t>posicion</w:t>
      </w:r>
      <w:r w:rsidR="008822FC">
        <w:rPr>
          <w:rFonts w:asciiTheme="minorHAnsi" w:hAnsiTheme="minorHAnsi" w:cstheme="minorHAnsi"/>
        </w:rPr>
        <w:t>amento</w:t>
      </w:r>
      <w:r w:rsidR="008822FC">
        <w:rPr>
          <w:rFonts w:asciiTheme="minorHAnsi" w:hAnsiTheme="minorHAnsi" w:cstheme="minorHAnsi"/>
        </w:rPr>
        <w:t xml:space="preserve"> p</w:t>
      </w:r>
      <w:r w:rsidR="008822FC">
        <w:rPr>
          <w:rFonts w:asciiTheme="minorHAnsi" w:hAnsiTheme="minorHAnsi" w:cstheme="minorHAnsi"/>
        </w:rPr>
        <w:t>ú</w:t>
      </w:r>
      <w:r w:rsidR="008822FC">
        <w:rPr>
          <w:rFonts w:asciiTheme="minorHAnsi" w:hAnsiTheme="minorHAnsi" w:cstheme="minorHAnsi"/>
        </w:rPr>
        <w:t>blic</w:t>
      </w:r>
      <w:r w:rsidR="008822FC">
        <w:rPr>
          <w:rFonts w:asciiTheme="minorHAnsi" w:hAnsiTheme="minorHAnsi" w:cstheme="minorHAnsi"/>
        </w:rPr>
        <w:t>o</w:t>
      </w:r>
      <w:r w:rsidR="008822FC">
        <w:rPr>
          <w:rFonts w:asciiTheme="minorHAnsi" w:hAnsiTheme="minorHAnsi" w:cstheme="minorHAnsi"/>
        </w:rPr>
        <w:t xml:space="preserve"> </w:t>
      </w:r>
      <w:r w:rsidR="008822FC">
        <w:rPr>
          <w:rFonts w:asciiTheme="minorHAnsi" w:hAnsiTheme="minorHAnsi" w:cstheme="minorHAnsi"/>
        </w:rPr>
        <w:t>d</w:t>
      </w:r>
      <w:r w:rsidR="00A620AD">
        <w:rPr>
          <w:rFonts w:asciiTheme="minorHAnsi" w:hAnsiTheme="minorHAnsi" w:cstheme="minorHAnsi"/>
        </w:rPr>
        <w:t xml:space="preserve">a empresa acerca do requerimento, alegando </w:t>
      </w:r>
      <w:r w:rsidR="008822FC">
        <w:rPr>
          <w:rFonts w:asciiTheme="minorHAnsi" w:hAnsiTheme="minorHAnsi" w:cstheme="minorHAnsi"/>
        </w:rPr>
        <w:t>ter</w:t>
      </w:r>
      <w:r w:rsidR="00A620AD">
        <w:rPr>
          <w:rFonts w:asciiTheme="minorHAnsi" w:hAnsiTheme="minorHAnsi" w:cstheme="minorHAnsi"/>
        </w:rPr>
        <w:t xml:space="preserve"> encaminhado equipe técnica ao local e </w:t>
      </w:r>
      <w:r w:rsidR="00864CCC">
        <w:rPr>
          <w:rFonts w:asciiTheme="minorHAnsi" w:hAnsiTheme="minorHAnsi" w:cstheme="minorHAnsi"/>
        </w:rPr>
        <w:t>c</w:t>
      </w:r>
      <w:r w:rsidR="00A620AD">
        <w:rPr>
          <w:rFonts w:asciiTheme="minorHAnsi" w:hAnsiTheme="minorHAnsi" w:cstheme="minorHAnsi"/>
        </w:rPr>
        <w:t>onstat</w:t>
      </w:r>
      <w:r w:rsidR="00864CCC">
        <w:rPr>
          <w:rFonts w:asciiTheme="minorHAnsi" w:hAnsiTheme="minorHAnsi" w:cstheme="minorHAnsi"/>
        </w:rPr>
        <w:t>ado</w:t>
      </w:r>
      <w:r w:rsidR="00A620AD">
        <w:rPr>
          <w:rFonts w:asciiTheme="minorHAnsi" w:hAnsiTheme="minorHAnsi" w:cstheme="minorHAnsi"/>
        </w:rPr>
        <w:t xml:space="preserve"> que o sistema de coleta de esgoto estava funcionando normalmente na localidade; </w:t>
      </w:r>
    </w:p>
    <w:p w:rsidR="00A57F20" w:rsidP="006C2D13" w14:paraId="041D6795" w14:textId="100CE99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ainda o registro audiovisual realizado aos 10 de maio de 2021</w:t>
      </w:r>
      <w:r w:rsidR="00706112">
        <w:rPr>
          <w:rFonts w:asciiTheme="minorHAnsi" w:hAnsiTheme="minorHAnsi" w:cstheme="minorHAnsi"/>
        </w:rPr>
        <w:t xml:space="preserve"> por um morador do bairro, comprovando que o problema persiste nas mesmas proporções;</w:t>
      </w:r>
    </w:p>
    <w:p w:rsidR="00706112" w:rsidP="00FD06FE" w14:paraId="36074920" w14:textId="01F48078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864CCC">
        <w:rPr>
          <w:rFonts w:asciiTheme="minorHAnsi" w:hAnsiTheme="minorHAnsi" w:cstheme="minorHAnsi"/>
        </w:rPr>
        <w:t xml:space="preserve"> finalmente</w:t>
      </w:r>
      <w:r>
        <w:rPr>
          <w:rFonts w:asciiTheme="minorHAnsi" w:hAnsiTheme="minorHAnsi" w:cstheme="minorHAnsi"/>
        </w:rPr>
        <w:t xml:space="preserve"> que é</w:t>
      </w:r>
      <w:r w:rsidRPr="00A57F20">
        <w:rPr>
          <w:rFonts w:asciiTheme="minorHAnsi" w:hAnsiTheme="minorHAnsi" w:cstheme="minorHAnsi"/>
        </w:rPr>
        <w:t xml:space="preserve"> dever do Vereador representar a comunidade, usando de suas prerrogativas exclusivamente para atender ao</w:t>
      </w:r>
      <w:r>
        <w:rPr>
          <w:rFonts w:asciiTheme="minorHAnsi" w:hAnsiTheme="minorHAnsi" w:cstheme="minorHAnsi"/>
        </w:rPr>
        <w:t xml:space="preserve"> </w:t>
      </w:r>
      <w:r w:rsidRPr="00A57F20">
        <w:rPr>
          <w:rFonts w:asciiTheme="minorHAnsi" w:hAnsiTheme="minorHAnsi" w:cstheme="minorHAnsi"/>
        </w:rPr>
        <w:t>interesse público</w:t>
      </w:r>
      <w:r w:rsidR="00864CCC">
        <w:rPr>
          <w:rFonts w:asciiTheme="minorHAnsi" w:hAnsiTheme="minorHAnsi" w:cstheme="minorHAnsi"/>
        </w:rPr>
        <w:t>, bem como zelar pela integridade e honra de suas funções parlamentares</w:t>
      </w:r>
      <w:r>
        <w:rPr>
          <w:rFonts w:asciiTheme="minorHAnsi" w:hAnsiTheme="minorHAnsi" w:cstheme="minorHAnsi"/>
        </w:rPr>
        <w:t>;</w:t>
      </w:r>
    </w:p>
    <w:p w:rsidR="00872495" w:rsidP="00FD06FE" w14:paraId="39C5BC29" w14:textId="1413F72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72495">
        <w:rPr>
          <w:rFonts w:asciiTheme="minorHAnsi" w:hAnsiTheme="minorHAnsi" w:cstheme="minorHAnsi"/>
        </w:rPr>
        <w:t>Diante d</w:t>
      </w:r>
      <w:r w:rsidR="00C538F5">
        <w:rPr>
          <w:rFonts w:asciiTheme="minorHAnsi" w:hAnsiTheme="minorHAnsi" w:cstheme="minorHAnsi"/>
        </w:rPr>
        <w:t>as razões acima</w:t>
      </w:r>
      <w:r w:rsidRPr="00872495">
        <w:rPr>
          <w:rFonts w:asciiTheme="minorHAnsi" w:hAnsiTheme="minorHAnsi" w:cstheme="minorHAnsi"/>
        </w:rPr>
        <w:t xml:space="preserve"> expost</w:t>
      </w:r>
      <w:r w:rsidR="00C538F5">
        <w:rPr>
          <w:rFonts w:asciiTheme="minorHAnsi" w:hAnsiTheme="minorHAnsi" w:cstheme="minorHAnsi"/>
        </w:rPr>
        <w:t>as</w:t>
      </w:r>
      <w:r w:rsidRPr="00872495">
        <w:rPr>
          <w:rFonts w:asciiTheme="minorHAnsi" w:hAnsiTheme="minorHAnsi" w:cstheme="minorHAnsi"/>
        </w:rPr>
        <w:t>, e com grande indignação, apresentamos a presente MOÇÃO DE REPÚDIO</w:t>
      </w:r>
      <w:r w:rsidR="00864CCC">
        <w:rPr>
          <w:rFonts w:asciiTheme="minorHAnsi" w:hAnsiTheme="minorHAnsi" w:cstheme="minorHAnsi"/>
        </w:rPr>
        <w:t xml:space="preserve"> </w:t>
      </w:r>
      <w:r w:rsidRPr="00864CCC" w:rsidR="00864CCC">
        <w:rPr>
          <w:rFonts w:asciiTheme="minorHAnsi" w:hAnsiTheme="minorHAnsi" w:cstheme="minorHAnsi"/>
        </w:rPr>
        <w:t>contra a Empresa Concessionária Odebrecht/BRK Ambiental</w:t>
      </w:r>
      <w:r w:rsidRPr="00872495">
        <w:rPr>
          <w:rFonts w:asciiTheme="minorHAnsi" w:hAnsiTheme="minorHAnsi" w:cstheme="minorHAnsi"/>
        </w:rPr>
        <w:t xml:space="preserve">, </w:t>
      </w:r>
      <w:r w:rsidR="00864CCC">
        <w:rPr>
          <w:rFonts w:asciiTheme="minorHAnsi" w:hAnsiTheme="minorHAnsi" w:cstheme="minorHAnsi"/>
        </w:rPr>
        <w:t xml:space="preserve">devido ao seu posicionamento através da mídia, insinuando publicamente descrédito </w:t>
      </w:r>
      <w:r w:rsidR="00706112">
        <w:rPr>
          <w:rFonts w:asciiTheme="minorHAnsi" w:hAnsiTheme="minorHAnsi" w:cstheme="minorHAnsi"/>
        </w:rPr>
        <w:t>a</w:t>
      </w:r>
      <w:r w:rsidR="00864CCC">
        <w:rPr>
          <w:rFonts w:asciiTheme="minorHAnsi" w:hAnsiTheme="minorHAnsi" w:cstheme="minorHAnsi"/>
        </w:rPr>
        <w:t xml:space="preserve">os questionamentos realizados por esta Casa de Leis, bem como pelo descaso em relação ao problema que persiste </w:t>
      </w:r>
      <w:r w:rsidR="008822FC">
        <w:rPr>
          <w:rFonts w:asciiTheme="minorHAnsi" w:hAnsiTheme="minorHAnsi" w:cstheme="minorHAnsi"/>
        </w:rPr>
        <w:t>nas mesmas</w:t>
      </w:r>
      <w:r w:rsidR="00864CCC">
        <w:rPr>
          <w:rFonts w:asciiTheme="minorHAnsi" w:hAnsiTheme="minorHAnsi" w:cstheme="minorHAnsi"/>
        </w:rPr>
        <w:t xml:space="preserve"> proporções, </w:t>
      </w:r>
      <w:r w:rsidRPr="00872495">
        <w:rPr>
          <w:rFonts w:asciiTheme="minorHAnsi" w:hAnsiTheme="minorHAnsi" w:cstheme="minorHAnsi"/>
        </w:rPr>
        <w:t xml:space="preserve">requerendo este parlamentar, bem como os demais vereadores que venham a subscrevê-la, na forma regimental, e após ouvido o Plenário, que seja encaminhada a referida moção à Empresa </w:t>
      </w:r>
      <w:r w:rsidR="00864CCC">
        <w:rPr>
          <w:rFonts w:asciiTheme="minorHAnsi" w:hAnsiTheme="minorHAnsi" w:cstheme="minorHAnsi"/>
        </w:rPr>
        <w:t>repudiada</w:t>
      </w:r>
      <w:r w:rsidRPr="00872495">
        <w:rPr>
          <w:rFonts w:asciiTheme="minorHAnsi" w:hAnsiTheme="minorHAnsi" w:cstheme="minorHAnsi"/>
        </w:rPr>
        <w:t>.</w:t>
      </w:r>
    </w:p>
    <w:p w:rsidR="00AD466E" w:rsidP="00C538F5" w14:paraId="6990DA3D" w14:textId="35B863B0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9E077D">
        <w:rPr>
          <w:rFonts w:asciiTheme="minorHAnsi" w:hAnsiTheme="minorHAnsi" w:cstheme="minorHAnsi"/>
        </w:rPr>
        <w:t>1</w:t>
      </w:r>
      <w:r w:rsidR="004F3EC3">
        <w:rPr>
          <w:rFonts w:asciiTheme="minorHAnsi" w:hAnsiTheme="minorHAnsi" w:cstheme="minorHAnsi"/>
        </w:rPr>
        <w:t>1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051393" w:rsidRPr="001729A9" w:rsidP="00FD06FE" w14:paraId="0965817D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6D1E9A" w:rsidRPr="00FD06FE" w:rsidP="00FD06FE" w14:paraId="07A8F1E3" w14:textId="08E7CC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560"/>
    <w:rsid w:val="000445F9"/>
    <w:rsid w:val="00051393"/>
    <w:rsid w:val="00097688"/>
    <w:rsid w:val="000D2BDC"/>
    <w:rsid w:val="000D3C90"/>
    <w:rsid w:val="00104AAA"/>
    <w:rsid w:val="0015657E"/>
    <w:rsid w:val="00156CF8"/>
    <w:rsid w:val="001729A9"/>
    <w:rsid w:val="001C25DB"/>
    <w:rsid w:val="001D2D6F"/>
    <w:rsid w:val="001F32CB"/>
    <w:rsid w:val="00237451"/>
    <w:rsid w:val="002617F0"/>
    <w:rsid w:val="00283A8C"/>
    <w:rsid w:val="00306AA4"/>
    <w:rsid w:val="003155F1"/>
    <w:rsid w:val="00324D28"/>
    <w:rsid w:val="00356E61"/>
    <w:rsid w:val="00362FBE"/>
    <w:rsid w:val="00366581"/>
    <w:rsid w:val="003A545F"/>
    <w:rsid w:val="003A7842"/>
    <w:rsid w:val="00436B4A"/>
    <w:rsid w:val="00460A32"/>
    <w:rsid w:val="004A0B3B"/>
    <w:rsid w:val="004B2CC9"/>
    <w:rsid w:val="004B5A0F"/>
    <w:rsid w:val="004D6EC6"/>
    <w:rsid w:val="004F3EC3"/>
    <w:rsid w:val="0051286F"/>
    <w:rsid w:val="00567D3E"/>
    <w:rsid w:val="005C6D52"/>
    <w:rsid w:val="005E4A6D"/>
    <w:rsid w:val="00626437"/>
    <w:rsid w:val="00632FA0"/>
    <w:rsid w:val="00696A51"/>
    <w:rsid w:val="006B6A13"/>
    <w:rsid w:val="006C2D13"/>
    <w:rsid w:val="006C41A4"/>
    <w:rsid w:val="006D1E9A"/>
    <w:rsid w:val="006D5753"/>
    <w:rsid w:val="00706112"/>
    <w:rsid w:val="00716A65"/>
    <w:rsid w:val="007B2532"/>
    <w:rsid w:val="00813FAA"/>
    <w:rsid w:val="00822396"/>
    <w:rsid w:val="00853264"/>
    <w:rsid w:val="00864CCC"/>
    <w:rsid w:val="0086716D"/>
    <w:rsid w:val="00872495"/>
    <w:rsid w:val="00881628"/>
    <w:rsid w:val="008822FC"/>
    <w:rsid w:val="00895474"/>
    <w:rsid w:val="00935976"/>
    <w:rsid w:val="00981AD0"/>
    <w:rsid w:val="009B7D0C"/>
    <w:rsid w:val="009D62B8"/>
    <w:rsid w:val="009E077D"/>
    <w:rsid w:val="009E495D"/>
    <w:rsid w:val="009F1824"/>
    <w:rsid w:val="009F425C"/>
    <w:rsid w:val="00A06CF2"/>
    <w:rsid w:val="00A22763"/>
    <w:rsid w:val="00A579D5"/>
    <w:rsid w:val="00A57F20"/>
    <w:rsid w:val="00A620AD"/>
    <w:rsid w:val="00AD466E"/>
    <w:rsid w:val="00AF14D0"/>
    <w:rsid w:val="00B14C9D"/>
    <w:rsid w:val="00B51882"/>
    <w:rsid w:val="00B73653"/>
    <w:rsid w:val="00B77C5D"/>
    <w:rsid w:val="00BA6907"/>
    <w:rsid w:val="00BE7251"/>
    <w:rsid w:val="00C00C1E"/>
    <w:rsid w:val="00C36776"/>
    <w:rsid w:val="00C538F5"/>
    <w:rsid w:val="00C705AC"/>
    <w:rsid w:val="00CB6BC4"/>
    <w:rsid w:val="00CD6B58"/>
    <w:rsid w:val="00CF401E"/>
    <w:rsid w:val="00CF52EE"/>
    <w:rsid w:val="00E50DEB"/>
    <w:rsid w:val="00F55ADC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005982-2E7F-4C06-B28E-CFBC5DAD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2016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2021-05-11T12:47:00Z</dcterms:created>
  <dcterms:modified xsi:type="dcterms:W3CDTF">2021-05-11T12:49:00Z</dcterms:modified>
</cp:coreProperties>
</file>