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Cobrasma, 195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Cobrasma, 195 –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referida árvore encontram-se sobre os fios, oferecendo risco à rede elétrica e de telecomunicações, bem como à segurança de moradores e pedestres que circulam pelo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técnica e a realização da poda necessária, a fim de prevenir acidentes e garantir a segurança da população.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859264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4312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8A66931-74B3-4585-B13D-31823B840B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8BBC90A-316B-42E3-916D-47D5C5F2854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482055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66991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3097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7471971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20117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88630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9340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93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