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Conserto de Passeio Público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UBS Ypiranga.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Conserto de Passeio Público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UBS Ypiranga.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cimento encontra-se danificado, prejudicando a mobilidade de pedestres pela calçada e trazendo problemas de acessibilidade, especialmente para idosos e pessoas com deficiência. 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peço que as medidas cabíveis sejam tomadas pela Secretaria competente, a fim de trazer mais dignidade à população local.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9213046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3466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EFFA6EE-AA35-46A3-AAC1-92B6E6E21B5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4EA7A7E-84E4-417C-A7E8-B2975FB3356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720504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866311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215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42650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41948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10793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