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47052" w:rsidRPr="00B47052" w:rsidP="00A228C2" w14:paraId="7C1B5469" w14:textId="3541DC82">
      <w:pPr>
        <w:spacing w:line="240" w:lineRule="auto"/>
        <w:jc w:val="center"/>
        <w:rPr>
          <w:b/>
          <w:sz w:val="32"/>
        </w:rPr>
      </w:pPr>
      <w:permStart w:id="0" w:edGrp="everyone"/>
      <w:r>
        <w:rPr>
          <w:b/>
          <w:sz w:val="32"/>
        </w:rPr>
        <w:t>EXMO. SR. PRESIDENTE DA CÂMARA MUNICIPAL DE SUMARÉ</w:t>
      </w:r>
    </w:p>
    <w:p w:rsidR="00D30414" w:rsidP="00A228C2" w14:paraId="061A0917" w14:textId="77777777">
      <w:pPr>
        <w:shd w:val="clear" w:color="auto" w:fill="FFFFFF"/>
        <w:spacing w:after="0" w:line="240" w:lineRule="auto"/>
        <w:jc w:val="both"/>
        <w:rPr>
          <w:rFonts w:ascii="Bookman Old Style" w:eastAsia="Times New Roman" w:hAnsi="Bookman Old Style" w:cs="Arial"/>
          <w:b/>
          <w:bCs/>
          <w:noProof/>
          <w:color w:val="222222"/>
          <w:sz w:val="24"/>
          <w:szCs w:val="24"/>
          <w:lang w:eastAsia="pt-BR"/>
        </w:rPr>
      </w:pPr>
    </w:p>
    <w:p w:rsidR="00351D88" w:rsidRPr="00351D88" w:rsidP="00351D88" w14:paraId="5E9F0EDE" w14:textId="77777777">
      <w:pPr>
        <w:shd w:val="clear" w:color="auto" w:fill="FFFFFF"/>
        <w:spacing w:after="0" w:line="240" w:lineRule="auto"/>
        <w:jc w:val="both"/>
        <w:rPr>
          <w:rFonts w:ascii="Bookman Old Style" w:eastAsia="Times New Roman" w:hAnsi="Bookman Old Style" w:cs="Arial"/>
          <w:b/>
          <w:bCs/>
          <w:noProof/>
          <w:color w:val="222222"/>
          <w:sz w:val="24"/>
          <w:szCs w:val="24"/>
          <w:lang w:eastAsia="pt-BR"/>
        </w:rPr>
      </w:pPr>
      <w:r w:rsidRPr="00351D88">
        <w:rPr>
          <w:rFonts w:ascii="Bookman Old Style" w:eastAsia="Times New Roman" w:hAnsi="Bookman Old Style" w:cs="Arial"/>
          <w:b/>
          <w:bCs/>
          <w:noProof/>
          <w:color w:val="222222"/>
          <w:sz w:val="24"/>
          <w:szCs w:val="24"/>
          <w:lang w:eastAsia="pt-BR"/>
        </w:rPr>
        <w:t>É com profundo pesar e consternação que apresentamos à Mesa Diretora e aos nobres pares desta Egrégia Casa de Leis a presente Moção de Pesar pelo falecimento da Escritora e Professora Elizabeth Domingos dos Santos, ocorrido em 27 de janeiro de 2026.</w:t>
      </w:r>
    </w:p>
    <w:p w:rsidR="00351D88" w:rsidRPr="00351D88" w:rsidP="00351D88" w14:paraId="170A4DBE" w14:textId="77777777">
      <w:pPr>
        <w:shd w:val="clear" w:color="auto" w:fill="FFFFFF"/>
        <w:spacing w:after="0" w:line="240" w:lineRule="auto"/>
        <w:jc w:val="both"/>
        <w:rPr>
          <w:rFonts w:ascii="Bookman Old Style" w:eastAsia="Times New Roman" w:hAnsi="Bookman Old Style" w:cs="Arial"/>
          <w:b/>
          <w:bCs/>
          <w:noProof/>
          <w:color w:val="222222"/>
          <w:sz w:val="24"/>
          <w:szCs w:val="24"/>
          <w:lang w:eastAsia="pt-BR"/>
        </w:rPr>
      </w:pPr>
      <w:r w:rsidRPr="00351D88">
        <w:rPr>
          <w:rFonts w:ascii="Bookman Old Style" w:eastAsia="Times New Roman" w:hAnsi="Bookman Old Style" w:cs="Arial"/>
          <w:b/>
          <w:bCs/>
          <w:noProof/>
          <w:color w:val="222222"/>
          <w:sz w:val="24"/>
          <w:szCs w:val="24"/>
          <w:lang w:eastAsia="pt-BR"/>
        </w:rPr>
        <w:t>Elizabeth Domingos dos Santos nasceu em 25 de setembro de 1956, na cidade de Martinópolis, Estado de São Paulo, e construiu uma trajetória marcada pelo amor à educação, à literatura e ao ser humano. Professora por vocação e escritora por dom, dedicou sua vida à formação de gerações, acreditando no poder transformador da educação e da palavra escrita.</w:t>
      </w:r>
    </w:p>
    <w:p w:rsidR="00351D88" w:rsidRPr="00351D88" w:rsidP="00351D88" w14:paraId="01552581" w14:textId="77777777">
      <w:pPr>
        <w:shd w:val="clear" w:color="auto" w:fill="FFFFFF"/>
        <w:spacing w:after="0" w:line="240" w:lineRule="auto"/>
        <w:jc w:val="both"/>
        <w:rPr>
          <w:rFonts w:ascii="Bookman Old Style" w:eastAsia="Times New Roman" w:hAnsi="Bookman Old Style" w:cs="Arial"/>
          <w:b/>
          <w:bCs/>
          <w:noProof/>
          <w:color w:val="222222"/>
          <w:sz w:val="24"/>
          <w:szCs w:val="24"/>
          <w:lang w:eastAsia="pt-BR"/>
        </w:rPr>
      </w:pPr>
      <w:r w:rsidRPr="00351D88">
        <w:rPr>
          <w:rFonts w:ascii="Bookman Old Style" w:eastAsia="Times New Roman" w:hAnsi="Bookman Old Style" w:cs="Arial"/>
          <w:b/>
          <w:bCs/>
          <w:noProof/>
          <w:color w:val="222222"/>
          <w:sz w:val="24"/>
          <w:szCs w:val="24"/>
          <w:lang w:eastAsia="pt-BR"/>
        </w:rPr>
        <w:t>Formada em Pedagogia pela Universidade Educacional Anhanguera, com Magistério pela Escola Municipal José de Anchieta, concluiu o curso de Alfabetização “Letra e Vida” no CEFENS – Centro de Formação de Educadores Municipais de Sumaré, além de pós-graduação em Inclusão e Deficiência Intelectual. Foi autora de diversos cordéis, contos, pensamentos, poemas e poesias, deixando um legado cultural e educacional de inestimável valor.</w:t>
      </w:r>
    </w:p>
    <w:p w:rsidR="00351D88" w:rsidRPr="00351D88" w:rsidP="00351D88" w14:paraId="3A8C712C" w14:textId="77777777">
      <w:pPr>
        <w:shd w:val="clear" w:color="auto" w:fill="FFFFFF"/>
        <w:spacing w:after="0" w:line="240" w:lineRule="auto"/>
        <w:jc w:val="both"/>
        <w:rPr>
          <w:rFonts w:ascii="Bookman Old Style" w:eastAsia="Times New Roman" w:hAnsi="Bookman Old Style" w:cs="Arial"/>
          <w:b/>
          <w:bCs/>
          <w:noProof/>
          <w:color w:val="222222"/>
          <w:sz w:val="24"/>
          <w:szCs w:val="24"/>
          <w:lang w:eastAsia="pt-BR"/>
        </w:rPr>
      </w:pPr>
      <w:r w:rsidRPr="00351D88">
        <w:rPr>
          <w:rFonts w:ascii="Bookman Old Style" w:eastAsia="Times New Roman" w:hAnsi="Bookman Old Style" w:cs="Arial"/>
          <w:b/>
          <w:bCs/>
          <w:noProof/>
          <w:color w:val="222222"/>
          <w:sz w:val="24"/>
          <w:szCs w:val="24"/>
          <w:lang w:eastAsia="pt-BR"/>
        </w:rPr>
        <w:t>Mesmo após sua aposentadoria, a Sra. Elizabeth Domingos dos Santos manteve-se fiel à sua missão de educadora, continuando a servir a comunidade com dedicação e sensibilidade, especialmente por meio do trabalho de alfabetização de crianças com necessidades especiais. Ainda no período que deveria ser destinado ao descanso, demonstrou profundo compromisso social, escolhendo seguir ativa na promoção da inclusão, do cuidado e do desenvolvimento dessas crianças, reafirmando seu amor à educação e à comunidade.</w:t>
      </w:r>
    </w:p>
    <w:p w:rsidR="00351D88" w:rsidRPr="00351D88" w:rsidP="00351D88" w14:paraId="38DE7E60" w14:textId="77777777">
      <w:pPr>
        <w:shd w:val="clear" w:color="auto" w:fill="FFFFFF"/>
        <w:spacing w:after="0" w:line="240" w:lineRule="auto"/>
        <w:jc w:val="both"/>
        <w:rPr>
          <w:rFonts w:ascii="Bookman Old Style" w:eastAsia="Times New Roman" w:hAnsi="Bookman Old Style" w:cs="Arial"/>
          <w:b/>
          <w:bCs/>
          <w:noProof/>
          <w:color w:val="222222"/>
          <w:sz w:val="24"/>
          <w:szCs w:val="24"/>
          <w:lang w:eastAsia="pt-BR"/>
        </w:rPr>
      </w:pPr>
      <w:r w:rsidRPr="00351D88">
        <w:rPr>
          <w:rFonts w:ascii="Bookman Old Style" w:eastAsia="Times New Roman" w:hAnsi="Bookman Old Style" w:cs="Arial"/>
          <w:b/>
          <w:bCs/>
          <w:noProof/>
          <w:color w:val="222222"/>
          <w:sz w:val="24"/>
          <w:szCs w:val="24"/>
          <w:lang w:eastAsia="pt-BR"/>
        </w:rPr>
        <w:t>Casada com o Sr. Leonel Francisco dos Santos, com quem construiu uma família pautada em valores, amor e dedicação, deixa os filhos Aline Mara, Alan Mario e Alex Mauricio, aos quais esta Casa Legislativa manifesta suas mais sinceras condolências, estendidas também a todos os demais familiares, amigos, alunos e admiradores.</w:t>
      </w:r>
    </w:p>
    <w:p w:rsidR="00351D88" w:rsidRPr="00351D88" w:rsidP="00351D88" w14:paraId="4AA30290" w14:textId="77777777">
      <w:pPr>
        <w:shd w:val="clear" w:color="auto" w:fill="FFFFFF"/>
        <w:spacing w:after="0" w:line="240" w:lineRule="auto"/>
        <w:jc w:val="both"/>
        <w:rPr>
          <w:rFonts w:ascii="Bookman Old Style" w:eastAsia="Times New Roman" w:hAnsi="Bookman Old Style" w:cs="Arial"/>
          <w:b/>
          <w:bCs/>
          <w:noProof/>
          <w:color w:val="222222"/>
          <w:sz w:val="24"/>
          <w:szCs w:val="24"/>
          <w:lang w:eastAsia="pt-BR"/>
        </w:rPr>
      </w:pPr>
      <w:r w:rsidRPr="00351D88">
        <w:rPr>
          <w:rFonts w:ascii="Bookman Old Style" w:eastAsia="Times New Roman" w:hAnsi="Bookman Old Style" w:cs="Arial"/>
          <w:b/>
          <w:bCs/>
          <w:noProof/>
          <w:color w:val="222222"/>
          <w:sz w:val="24"/>
          <w:szCs w:val="24"/>
          <w:lang w:eastAsia="pt-BR"/>
        </w:rPr>
        <w:t>Sua atuação profissional e intelectual foi marcada pela sensibilidade, compromisso social e dedicação incansável ao ensino, tornando-se referência para alunos, colegas de trabalho e para toda a comunidade. Sua vida foi exemplo do impacto positivo que um educador comprometido pode exercer na sociedade, iluminando caminhos e despertando consciências.</w:t>
      </w:r>
    </w:p>
    <w:p w:rsidR="00351D88" w:rsidRPr="00351D88" w:rsidP="00351D88" w14:paraId="6AA63869" w14:textId="77777777">
      <w:pPr>
        <w:shd w:val="clear" w:color="auto" w:fill="FFFFFF"/>
        <w:spacing w:after="0" w:line="240" w:lineRule="auto"/>
        <w:jc w:val="both"/>
        <w:rPr>
          <w:rFonts w:ascii="Bookman Old Style" w:eastAsia="Times New Roman" w:hAnsi="Bookman Old Style" w:cs="Arial"/>
          <w:b/>
          <w:bCs/>
          <w:noProof/>
          <w:color w:val="222222"/>
          <w:sz w:val="24"/>
          <w:szCs w:val="24"/>
          <w:lang w:eastAsia="pt-BR"/>
        </w:rPr>
      </w:pPr>
      <w:r w:rsidRPr="00351D88">
        <w:rPr>
          <w:rFonts w:ascii="Bookman Old Style" w:eastAsia="Times New Roman" w:hAnsi="Bookman Old Style" w:cs="Arial"/>
          <w:b/>
          <w:bCs/>
          <w:noProof/>
          <w:color w:val="222222"/>
          <w:sz w:val="24"/>
          <w:szCs w:val="24"/>
          <w:lang w:eastAsia="pt-BR"/>
        </w:rPr>
        <w:t>Neste momento de dor, esta Casa expressa sua solidariedade, rogando a Deus que conforte os corações de todos diante dessa irreparável perda.</w:t>
      </w:r>
    </w:p>
    <w:p w:rsidR="00351D88" w:rsidRPr="00351D88" w:rsidP="00351D88" w14:paraId="05CEF5C8" w14:textId="77777777">
      <w:pPr>
        <w:shd w:val="clear" w:color="auto" w:fill="FFFFFF"/>
        <w:spacing w:after="0" w:line="240" w:lineRule="auto"/>
        <w:jc w:val="both"/>
        <w:rPr>
          <w:rFonts w:ascii="Bookman Old Style" w:eastAsia="Times New Roman" w:hAnsi="Bookman Old Style" w:cs="Arial"/>
          <w:b/>
          <w:bCs/>
          <w:noProof/>
          <w:color w:val="222222"/>
          <w:sz w:val="24"/>
          <w:szCs w:val="24"/>
          <w:lang w:eastAsia="pt-BR"/>
        </w:rPr>
      </w:pPr>
      <w:r w:rsidRPr="00351D88">
        <w:rPr>
          <w:rFonts w:ascii="Bookman Old Style" w:eastAsia="Times New Roman" w:hAnsi="Bookman Old Style" w:cs="Arial"/>
          <w:b/>
          <w:bCs/>
          <w:noProof/>
          <w:color w:val="222222"/>
          <w:sz w:val="24"/>
          <w:szCs w:val="24"/>
          <w:lang w:eastAsia="pt-BR"/>
        </w:rPr>
        <w:t>Diante do exposto, após ouvido o Plenário e aprovada a presente Moção, seja consignada em ata e encaminhada à família da Senhora Elizabeth Domingos dos Santos, como expressão do profundo pesar desta Câmara Municipal.</w:t>
      </w:r>
    </w:p>
    <w:p w:rsidR="00B60C09" w:rsidRPr="00B60C09" w:rsidP="00B60C09" w14:paraId="1B552C97" w14:textId="05EC8B0C">
      <w:pPr>
        <w:shd w:val="clear" w:color="auto" w:fill="FFFFFF"/>
        <w:spacing w:after="0" w:line="240" w:lineRule="auto"/>
        <w:rPr>
          <w:rFonts w:ascii="Bookman Old Style" w:eastAsia="Times New Roman" w:hAnsi="Bookman Old Style" w:cs="Arial"/>
          <w:b/>
          <w:bCs/>
          <w:noProof/>
          <w:color w:val="222222"/>
          <w:sz w:val="24"/>
          <w:szCs w:val="24"/>
          <w:lang w:eastAsia="pt-BR"/>
        </w:rPr>
      </w:pPr>
    </w:p>
    <w:p w:rsidR="00A228C2" w:rsidP="00A228C2" w14:paraId="54DEF872" w14:textId="77777777">
      <w:pPr>
        <w:shd w:val="clear" w:color="auto" w:fill="FFFFFF"/>
        <w:spacing w:after="0" w:line="276" w:lineRule="auto"/>
        <w:rPr>
          <w:rFonts w:ascii="Bookman Old Style" w:eastAsia="Times New Roman" w:hAnsi="Bookman Old Style" w:cs="Arial"/>
          <w:b/>
          <w:noProof/>
          <w:color w:val="222222"/>
          <w:sz w:val="24"/>
          <w:szCs w:val="24"/>
          <w:lang w:eastAsia="pt-BR"/>
        </w:rPr>
      </w:pPr>
      <w:r>
        <w:rPr>
          <w:rFonts w:ascii="Bookman Old Style" w:eastAsia="Times New Roman" w:hAnsi="Bookman Old Style" w:cs="Arial"/>
          <w:b/>
          <w:noProof/>
          <w:color w:val="222222"/>
          <w:sz w:val="24"/>
          <w:szCs w:val="24"/>
          <w:lang w:eastAsia="pt-BR"/>
        </w:rPr>
        <w:t xml:space="preserve">               </w:t>
      </w:r>
    </w:p>
    <w:p w:rsidR="00351D88" w:rsidP="00A228C2" w14:paraId="7B1CB73A" w14:textId="77777777">
      <w:pPr>
        <w:shd w:val="clear" w:color="auto" w:fill="FFFFFF"/>
        <w:spacing w:after="0" w:line="276" w:lineRule="auto"/>
        <w:rPr>
          <w:rFonts w:ascii="Bookman Old Style" w:eastAsia="Times New Roman" w:hAnsi="Bookman Old Style" w:cs="Arial"/>
          <w:b/>
          <w:noProof/>
          <w:color w:val="222222"/>
          <w:sz w:val="24"/>
          <w:szCs w:val="24"/>
          <w:lang w:eastAsia="pt-BR"/>
        </w:rPr>
      </w:pPr>
      <w:r>
        <w:rPr>
          <w:rFonts w:ascii="Bookman Old Style" w:eastAsia="Times New Roman" w:hAnsi="Bookman Old Style" w:cs="Arial"/>
          <w:b/>
          <w:noProof/>
          <w:color w:val="222222"/>
          <w:sz w:val="24"/>
          <w:szCs w:val="24"/>
          <w:lang w:eastAsia="pt-BR"/>
        </w:rPr>
        <w:t xml:space="preserve">                           </w:t>
      </w:r>
    </w:p>
    <w:p w:rsidR="00B55ABA" w:rsidP="00351D88" w14:paraId="54147F57" w14:textId="5E5210E0">
      <w:pPr>
        <w:shd w:val="clear" w:color="auto" w:fill="FFFFFF"/>
        <w:spacing w:after="0" w:line="276" w:lineRule="auto"/>
        <w:jc w:val="center"/>
        <w:rPr>
          <w:rFonts w:ascii="Bookman Old Style" w:eastAsia="Times New Roman" w:hAnsi="Bookman Old Style" w:cs="Arial"/>
          <w:b/>
          <w:noProof/>
          <w:color w:val="222222"/>
          <w:sz w:val="24"/>
          <w:szCs w:val="24"/>
          <w:lang w:eastAsia="pt-BR"/>
        </w:rPr>
      </w:pPr>
      <w:r>
        <w:rPr>
          <w:rFonts w:ascii="Bookman Old Style" w:eastAsia="Times New Roman" w:hAnsi="Bookman Old Style" w:cs="Arial"/>
          <w:b/>
          <w:noProof/>
          <w:color w:val="222222"/>
          <w:sz w:val="24"/>
          <w:szCs w:val="24"/>
          <w:lang w:eastAsia="pt-BR"/>
        </w:rPr>
        <w:t xml:space="preserve">Sala das Sessões, </w:t>
      </w:r>
      <w:r w:rsidR="004769BB">
        <w:rPr>
          <w:rFonts w:ascii="Bookman Old Style" w:eastAsia="Times New Roman" w:hAnsi="Bookman Old Style" w:cs="Arial"/>
          <w:b/>
          <w:noProof/>
          <w:color w:val="222222"/>
          <w:sz w:val="24"/>
          <w:szCs w:val="24"/>
          <w:lang w:eastAsia="pt-BR"/>
        </w:rPr>
        <w:t>28</w:t>
      </w:r>
      <w:r>
        <w:rPr>
          <w:rFonts w:ascii="Bookman Old Style" w:eastAsia="Times New Roman" w:hAnsi="Bookman Old Style" w:cs="Arial"/>
          <w:b/>
          <w:noProof/>
          <w:color w:val="222222"/>
          <w:sz w:val="24"/>
          <w:szCs w:val="24"/>
          <w:lang w:eastAsia="pt-BR"/>
        </w:rPr>
        <w:t xml:space="preserve"> de </w:t>
      </w:r>
      <w:r w:rsidR="004769BB">
        <w:rPr>
          <w:rFonts w:ascii="Bookman Old Style" w:eastAsia="Times New Roman" w:hAnsi="Bookman Old Style" w:cs="Arial"/>
          <w:b/>
          <w:noProof/>
          <w:color w:val="222222"/>
          <w:sz w:val="24"/>
          <w:szCs w:val="24"/>
          <w:lang w:eastAsia="pt-BR"/>
        </w:rPr>
        <w:t>janeiro</w:t>
      </w:r>
      <w:r>
        <w:rPr>
          <w:rFonts w:ascii="Bookman Old Style" w:eastAsia="Times New Roman" w:hAnsi="Bookman Old Style" w:cs="Arial"/>
          <w:b/>
          <w:noProof/>
          <w:color w:val="222222"/>
          <w:sz w:val="24"/>
          <w:szCs w:val="24"/>
          <w:lang w:eastAsia="pt-BR"/>
        </w:rPr>
        <w:t xml:space="preserve"> de 202</w:t>
      </w:r>
      <w:r w:rsidR="004769BB">
        <w:rPr>
          <w:rFonts w:ascii="Bookman Old Style" w:eastAsia="Times New Roman" w:hAnsi="Bookman Old Style" w:cs="Arial"/>
          <w:b/>
          <w:noProof/>
          <w:color w:val="222222"/>
          <w:sz w:val="24"/>
          <w:szCs w:val="24"/>
          <w:lang w:eastAsia="pt-BR"/>
        </w:rPr>
        <w:t>6</w:t>
      </w:r>
      <w:r>
        <w:rPr>
          <w:rFonts w:ascii="Bookman Old Style" w:eastAsia="Times New Roman" w:hAnsi="Bookman Old Style" w:cs="Arial"/>
          <w:b/>
          <w:noProof/>
          <w:color w:val="222222"/>
          <w:sz w:val="24"/>
          <w:szCs w:val="24"/>
          <w:lang w:eastAsia="pt-BR"/>
        </w:rPr>
        <w:t>.</w:t>
      </w:r>
    </w:p>
    <w:p w:rsidR="00455D41" w:rsidP="00455D41" w14:paraId="16FEC09B" w14:textId="77777777">
      <w:pPr>
        <w:shd w:val="clear" w:color="auto" w:fill="FFFFFF"/>
        <w:spacing w:after="0" w:line="276" w:lineRule="auto"/>
        <w:jc w:val="both"/>
        <w:rPr>
          <w:rFonts w:ascii="Bookman Old Style" w:eastAsia="Times New Roman" w:hAnsi="Bookman Old Style" w:cs="Arial"/>
          <w:b/>
          <w:noProof/>
          <w:color w:val="222222"/>
          <w:sz w:val="24"/>
          <w:szCs w:val="24"/>
          <w:lang w:eastAsia="pt-BR"/>
        </w:rPr>
      </w:pPr>
    </w:p>
    <w:p w:rsidR="00A228C2" w:rsidP="00455D41" w14:paraId="67DCFC91"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455D41" w:rsidP="00455D41" w14:paraId="462FB92C" w14:textId="3813BA40">
      <w:pPr>
        <w:shd w:val="clear" w:color="auto" w:fill="FFFFFF"/>
        <w:spacing w:after="0" w:line="276" w:lineRule="auto"/>
        <w:jc w:val="center"/>
        <w:rPr>
          <w:rFonts w:ascii="Bookman Old Style" w:eastAsia="Times New Roman" w:hAnsi="Bookman Old Style" w:cs="Arial"/>
          <w:b/>
          <w:color w:val="222222"/>
          <w:sz w:val="24"/>
          <w:szCs w:val="24"/>
          <w:lang w:eastAsia="pt-BR"/>
        </w:rPr>
      </w:pPr>
      <w:r>
        <w:rPr>
          <w:rFonts w:ascii="Bookman Old Style" w:eastAsia="Times New Roman" w:hAnsi="Bookman Old Style" w:cs="Arial"/>
          <w:b/>
          <w:noProof/>
          <w:color w:val="222222"/>
          <w:sz w:val="24"/>
          <w:szCs w:val="24"/>
          <w:lang w:eastAsia="pt-BR"/>
        </w:rPr>
        <w:drawing>
          <wp:inline distT="0" distB="0" distL="0" distR="0">
            <wp:extent cx="2732593" cy="944388"/>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96304"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rot="10800000" flipH="1" flipV="1">
                      <a:off x="0" y="0"/>
                      <a:ext cx="4358677" cy="1506365"/>
                    </a:xfrm>
                    <a:prstGeom prst="rect">
                      <a:avLst/>
                    </a:prstGeom>
                    <a:noFill/>
                    <a:ln>
                      <a:noFill/>
                    </a:ln>
                  </pic:spPr>
                </pic:pic>
              </a:graphicData>
            </a:graphic>
          </wp:inline>
        </w:drawing>
      </w:r>
    </w:p>
    <w:permEnd w:id="0"/>
    <w:p w:rsidR="0099039A" w:rsidRPr="0081213D" w:rsidP="0081213D" w14:paraId="7AD4B8FA"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4352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343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5080"/>
    <w:rsid w:val="00053E1C"/>
    <w:rsid w:val="00075C6F"/>
    <w:rsid w:val="0008143B"/>
    <w:rsid w:val="0009781A"/>
    <w:rsid w:val="000C4428"/>
    <w:rsid w:val="000C4C80"/>
    <w:rsid w:val="000D2BDC"/>
    <w:rsid w:val="0010489E"/>
    <w:rsid w:val="00104AAA"/>
    <w:rsid w:val="001177FC"/>
    <w:rsid w:val="001232F9"/>
    <w:rsid w:val="00130C1C"/>
    <w:rsid w:val="00150621"/>
    <w:rsid w:val="0015657E"/>
    <w:rsid w:val="00156CF8"/>
    <w:rsid w:val="0019767C"/>
    <w:rsid w:val="001D6447"/>
    <w:rsid w:val="001E1F08"/>
    <w:rsid w:val="001F4DD2"/>
    <w:rsid w:val="00201106"/>
    <w:rsid w:val="002027FB"/>
    <w:rsid w:val="00203ECC"/>
    <w:rsid w:val="00210FBD"/>
    <w:rsid w:val="00213B98"/>
    <w:rsid w:val="0023711C"/>
    <w:rsid w:val="002525EA"/>
    <w:rsid w:val="002865AD"/>
    <w:rsid w:val="002A4D7F"/>
    <w:rsid w:val="002B5908"/>
    <w:rsid w:val="002D173F"/>
    <w:rsid w:val="002E79F4"/>
    <w:rsid w:val="002F3B6E"/>
    <w:rsid w:val="003108B3"/>
    <w:rsid w:val="00337CF5"/>
    <w:rsid w:val="00351D88"/>
    <w:rsid w:val="00375180"/>
    <w:rsid w:val="003B5D2A"/>
    <w:rsid w:val="003D4DDB"/>
    <w:rsid w:val="003F77E2"/>
    <w:rsid w:val="0040054D"/>
    <w:rsid w:val="004419B8"/>
    <w:rsid w:val="00455D41"/>
    <w:rsid w:val="00460A32"/>
    <w:rsid w:val="0046419D"/>
    <w:rsid w:val="00466DD7"/>
    <w:rsid w:val="004769BB"/>
    <w:rsid w:val="00490A7C"/>
    <w:rsid w:val="00495EFD"/>
    <w:rsid w:val="004B2772"/>
    <w:rsid w:val="004B2CC9"/>
    <w:rsid w:val="004B7FC3"/>
    <w:rsid w:val="004C3A7A"/>
    <w:rsid w:val="004C541A"/>
    <w:rsid w:val="004F24AD"/>
    <w:rsid w:val="005000B2"/>
    <w:rsid w:val="00500E20"/>
    <w:rsid w:val="00505C87"/>
    <w:rsid w:val="0051286F"/>
    <w:rsid w:val="00527A36"/>
    <w:rsid w:val="00544160"/>
    <w:rsid w:val="00570DF7"/>
    <w:rsid w:val="005A09A5"/>
    <w:rsid w:val="00601B0A"/>
    <w:rsid w:val="00603F7A"/>
    <w:rsid w:val="00607EE7"/>
    <w:rsid w:val="00625749"/>
    <w:rsid w:val="00626437"/>
    <w:rsid w:val="00632FA0"/>
    <w:rsid w:val="00646C31"/>
    <w:rsid w:val="00681D0B"/>
    <w:rsid w:val="006C41A4"/>
    <w:rsid w:val="006D1E9A"/>
    <w:rsid w:val="006E5721"/>
    <w:rsid w:val="00701D0F"/>
    <w:rsid w:val="007066F0"/>
    <w:rsid w:val="0072128C"/>
    <w:rsid w:val="00732440"/>
    <w:rsid w:val="007358A4"/>
    <w:rsid w:val="0079176A"/>
    <w:rsid w:val="007A081F"/>
    <w:rsid w:val="007A788C"/>
    <w:rsid w:val="007D24DA"/>
    <w:rsid w:val="007D7B67"/>
    <w:rsid w:val="0081213D"/>
    <w:rsid w:val="00822396"/>
    <w:rsid w:val="008565BA"/>
    <w:rsid w:val="00867947"/>
    <w:rsid w:val="00880208"/>
    <w:rsid w:val="00880872"/>
    <w:rsid w:val="008A6BBA"/>
    <w:rsid w:val="008E268A"/>
    <w:rsid w:val="0091092D"/>
    <w:rsid w:val="00923A43"/>
    <w:rsid w:val="0095433B"/>
    <w:rsid w:val="00957731"/>
    <w:rsid w:val="009648BE"/>
    <w:rsid w:val="0099039A"/>
    <w:rsid w:val="00990B80"/>
    <w:rsid w:val="0099586A"/>
    <w:rsid w:val="009A6C15"/>
    <w:rsid w:val="009B7666"/>
    <w:rsid w:val="009C0C06"/>
    <w:rsid w:val="009C1286"/>
    <w:rsid w:val="009C12EE"/>
    <w:rsid w:val="00A06CF2"/>
    <w:rsid w:val="00A148EB"/>
    <w:rsid w:val="00A15B50"/>
    <w:rsid w:val="00A228C2"/>
    <w:rsid w:val="00A32ED1"/>
    <w:rsid w:val="00A426E9"/>
    <w:rsid w:val="00A601C6"/>
    <w:rsid w:val="00A76114"/>
    <w:rsid w:val="00A96FB1"/>
    <w:rsid w:val="00AA25F0"/>
    <w:rsid w:val="00AA69C1"/>
    <w:rsid w:val="00AC079D"/>
    <w:rsid w:val="00AC4F19"/>
    <w:rsid w:val="00AE52BF"/>
    <w:rsid w:val="00AE6AEE"/>
    <w:rsid w:val="00AF2ABA"/>
    <w:rsid w:val="00B0439A"/>
    <w:rsid w:val="00B04727"/>
    <w:rsid w:val="00B142E2"/>
    <w:rsid w:val="00B25A2F"/>
    <w:rsid w:val="00B37472"/>
    <w:rsid w:val="00B43FB2"/>
    <w:rsid w:val="00B449C3"/>
    <w:rsid w:val="00B47052"/>
    <w:rsid w:val="00B55ABA"/>
    <w:rsid w:val="00B60BBB"/>
    <w:rsid w:val="00B60C09"/>
    <w:rsid w:val="00B82834"/>
    <w:rsid w:val="00B92959"/>
    <w:rsid w:val="00B93C7E"/>
    <w:rsid w:val="00BC0F50"/>
    <w:rsid w:val="00BD7280"/>
    <w:rsid w:val="00BE35B5"/>
    <w:rsid w:val="00C00C1E"/>
    <w:rsid w:val="00C26FBB"/>
    <w:rsid w:val="00C35998"/>
    <w:rsid w:val="00C36776"/>
    <w:rsid w:val="00C37061"/>
    <w:rsid w:val="00C42B2E"/>
    <w:rsid w:val="00C44589"/>
    <w:rsid w:val="00C46D84"/>
    <w:rsid w:val="00C53457"/>
    <w:rsid w:val="00C64A1B"/>
    <w:rsid w:val="00CB7D66"/>
    <w:rsid w:val="00CC1C9A"/>
    <w:rsid w:val="00CD6B58"/>
    <w:rsid w:val="00CF401E"/>
    <w:rsid w:val="00CF6D1D"/>
    <w:rsid w:val="00CF6D94"/>
    <w:rsid w:val="00D14ADD"/>
    <w:rsid w:val="00D30414"/>
    <w:rsid w:val="00D37B3B"/>
    <w:rsid w:val="00D41582"/>
    <w:rsid w:val="00D627E0"/>
    <w:rsid w:val="00D7722A"/>
    <w:rsid w:val="00E40092"/>
    <w:rsid w:val="00E52FCB"/>
    <w:rsid w:val="00ED0D2E"/>
    <w:rsid w:val="00ED67F7"/>
    <w:rsid w:val="00ED7159"/>
    <w:rsid w:val="00F064F4"/>
    <w:rsid w:val="00F33C49"/>
    <w:rsid w:val="00F645DC"/>
    <w:rsid w:val="00FA418F"/>
    <w:rsid w:val="00FA65F0"/>
    <w:rsid w:val="00FB1E4A"/>
    <w:rsid w:val="00FC110E"/>
    <w:rsid w:val="00FD35CA"/>
    <w:rsid w:val="00FF740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78FCB4D1-FF57-4133-B8FE-FB3005F0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96FB1"/>
    <w:pPr>
      <w:spacing w:line="256"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09781A"/>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09781A"/>
    <w:rPr>
      <w:rFonts w:ascii="Tahoma" w:hAnsi="Tahoma" w:cs="Tahoma"/>
      <w:sz w:val="16"/>
      <w:szCs w:val="16"/>
    </w:rPr>
  </w:style>
  <w:style w:type="character" w:styleId="Hyperlink">
    <w:name w:val="Hyperlink"/>
    <w:basedOn w:val="DefaultParagraphFont"/>
    <w:uiPriority w:val="99"/>
    <w:semiHidden/>
    <w:unhideWhenUsed/>
    <w:locked/>
    <w:rsid w:val="00E52F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8174D-CAF4-4774-8D4F-0DB2349E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424</Words>
  <Characters>2294</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19 - Pereirinha</cp:lastModifiedBy>
  <cp:revision>8</cp:revision>
  <cp:lastPrinted>2026-01-28T12:31:00Z</cp:lastPrinted>
  <dcterms:created xsi:type="dcterms:W3CDTF">2026-01-28T12:21:00Z</dcterms:created>
  <dcterms:modified xsi:type="dcterms:W3CDTF">2026-01-29T14:23:00Z</dcterms:modified>
</cp:coreProperties>
</file>