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77D9" w:rsidRPr="003377D9" w:rsidP="003377D9" w14:paraId="4D830CAF" w14:textId="584ABCE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sz w:val="24"/>
          <w:szCs w:val="24"/>
        </w:rPr>
      </w:pPr>
      <w:permStart w:id="0" w:edGrp="everyone"/>
      <w:r w:rsidRPr="003377D9">
        <w:rPr>
          <w:rFonts w:ascii="Arial" w:hAnsi="Arial" w:cs="Arial"/>
          <w:sz w:val="24"/>
          <w:szCs w:val="24"/>
        </w:rPr>
        <w:t xml:space="preserve">Projeto de Lei nº ____ de </w:t>
      </w:r>
      <w:r w:rsidR="00D05A70">
        <w:rPr>
          <w:rFonts w:ascii="Arial" w:hAnsi="Arial" w:cs="Arial"/>
          <w:sz w:val="24"/>
          <w:szCs w:val="24"/>
        </w:rPr>
        <w:t>18</w:t>
      </w:r>
      <w:r w:rsidRPr="003377D9">
        <w:rPr>
          <w:rFonts w:ascii="Arial" w:hAnsi="Arial" w:cs="Arial"/>
          <w:sz w:val="24"/>
          <w:szCs w:val="24"/>
        </w:rPr>
        <w:t xml:space="preserve"> de </w:t>
      </w:r>
      <w:r w:rsidR="00D05A70">
        <w:rPr>
          <w:rFonts w:ascii="Arial" w:hAnsi="Arial" w:cs="Arial"/>
          <w:sz w:val="24"/>
          <w:szCs w:val="24"/>
        </w:rPr>
        <w:t>dezembro</w:t>
      </w:r>
      <w:r w:rsidRPr="003377D9">
        <w:rPr>
          <w:rFonts w:ascii="Arial" w:hAnsi="Arial" w:cs="Arial"/>
          <w:sz w:val="24"/>
          <w:szCs w:val="24"/>
        </w:rPr>
        <w:t xml:space="preserve"> de 2025.</w:t>
      </w:r>
    </w:p>
    <w:p w:rsidR="003377D9" w:rsidRPr="003377D9" w:rsidP="003377D9" w14:paraId="378A793B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377D9" w:rsidRPr="003377D9" w:rsidP="00D05A70" w14:paraId="5659963D" w14:textId="6A678920">
      <w:pPr>
        <w:autoSpaceDE w:val="0"/>
        <w:autoSpaceDN w:val="0"/>
        <w:adjustRightInd w:val="0"/>
        <w:spacing w:after="200" w:line="240" w:lineRule="auto"/>
        <w:ind w:left="3402"/>
        <w:jc w:val="both"/>
        <w:outlineLvl w:val="0"/>
        <w:rPr>
          <w:rFonts w:ascii="Arial" w:hAnsi="Arial" w:cs="Arial"/>
          <w:b/>
          <w:bCs/>
          <w:i/>
          <w:sz w:val="24"/>
          <w:szCs w:val="24"/>
        </w:rPr>
      </w:pPr>
      <w:r w:rsidRPr="00D05A70">
        <w:rPr>
          <w:rFonts w:ascii="Arial" w:hAnsi="Arial" w:cs="Arial"/>
          <w:b/>
          <w:bCs/>
        </w:rPr>
        <w:t>Dispõe sobre a possibilidade de</w:t>
      </w:r>
      <w:r>
        <w:rPr>
          <w:rFonts w:ascii="Arial" w:hAnsi="Arial" w:cs="Arial"/>
          <w:b/>
          <w:bCs/>
        </w:rPr>
        <w:t xml:space="preserve"> </w:t>
      </w:r>
      <w:r w:rsidRPr="00D05A70">
        <w:rPr>
          <w:rFonts w:ascii="Arial" w:hAnsi="Arial" w:cs="Arial"/>
          <w:b/>
          <w:bCs/>
        </w:rPr>
        <w:t>conversão do pagamento de multas de</w:t>
      </w:r>
      <w:r>
        <w:rPr>
          <w:rFonts w:ascii="Arial" w:hAnsi="Arial" w:cs="Arial"/>
          <w:b/>
          <w:bCs/>
        </w:rPr>
        <w:t xml:space="preserve"> </w:t>
      </w:r>
      <w:r w:rsidRPr="00D05A70">
        <w:rPr>
          <w:rFonts w:ascii="Arial" w:hAnsi="Arial" w:cs="Arial"/>
          <w:b/>
          <w:bCs/>
        </w:rPr>
        <w:t>trânsito de natureza leve, aplicadas pelo</w:t>
      </w:r>
      <w:r>
        <w:rPr>
          <w:rFonts w:ascii="Arial" w:hAnsi="Arial" w:cs="Arial"/>
          <w:b/>
          <w:bCs/>
        </w:rPr>
        <w:t xml:space="preserve"> </w:t>
      </w:r>
      <w:r w:rsidRPr="00D05A70">
        <w:rPr>
          <w:rFonts w:ascii="Arial" w:hAnsi="Arial" w:cs="Arial"/>
          <w:b/>
          <w:bCs/>
        </w:rPr>
        <w:t>Município d</w:t>
      </w:r>
      <w:r>
        <w:rPr>
          <w:rFonts w:ascii="Arial" w:hAnsi="Arial" w:cs="Arial"/>
          <w:b/>
          <w:bCs/>
        </w:rPr>
        <w:t>e Sumaré</w:t>
      </w:r>
      <w:r w:rsidRPr="00D05A70">
        <w:rPr>
          <w:rFonts w:ascii="Arial" w:hAnsi="Arial" w:cs="Arial"/>
          <w:b/>
          <w:bCs/>
        </w:rPr>
        <w:t>, em doação</w:t>
      </w:r>
      <w:r>
        <w:rPr>
          <w:rFonts w:ascii="Arial" w:hAnsi="Arial" w:cs="Arial"/>
          <w:b/>
          <w:bCs/>
        </w:rPr>
        <w:t xml:space="preserve"> </w:t>
      </w:r>
      <w:r w:rsidRPr="00D05A70">
        <w:rPr>
          <w:rFonts w:ascii="Arial" w:hAnsi="Arial" w:cs="Arial"/>
          <w:b/>
          <w:bCs/>
        </w:rPr>
        <w:t>de sangue</w:t>
      </w:r>
      <w:r>
        <w:rPr>
          <w:rFonts w:ascii="Arial" w:hAnsi="Arial" w:cs="Arial"/>
          <w:b/>
          <w:bCs/>
        </w:rPr>
        <w:t xml:space="preserve"> ou</w:t>
      </w:r>
      <w:r w:rsidRPr="00D05A70">
        <w:rPr>
          <w:rFonts w:ascii="Arial" w:hAnsi="Arial" w:cs="Arial"/>
          <w:b/>
          <w:bCs/>
        </w:rPr>
        <w:t xml:space="preserve"> de medula ósse</w:t>
      </w:r>
      <w:r>
        <w:rPr>
          <w:rFonts w:ascii="Arial" w:hAnsi="Arial" w:cs="Arial"/>
          <w:b/>
          <w:bCs/>
        </w:rPr>
        <w:t>a</w:t>
      </w:r>
      <w:r w:rsidRPr="003377D9">
        <w:rPr>
          <w:rFonts w:ascii="Arial" w:hAnsi="Arial" w:cs="Arial"/>
          <w:b/>
          <w:bCs/>
          <w:sz w:val="24"/>
          <w:szCs w:val="24"/>
        </w:rPr>
        <w:t>.</w:t>
      </w:r>
    </w:p>
    <w:p w:rsidR="003377D9" w:rsidRPr="003377D9" w:rsidP="003377D9" w14:paraId="0F57433C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i/>
          <w:sz w:val="24"/>
          <w:szCs w:val="24"/>
        </w:rPr>
      </w:pPr>
    </w:p>
    <w:p w:rsidR="00D05A70" w:rsidRPr="00D05A70" w:rsidP="00700D9B" w14:paraId="3391852C" w14:textId="577559BD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Arial" w:hAnsi="Arial" w:cs="Arial"/>
          <w:sz w:val="24"/>
          <w:szCs w:val="24"/>
          <w:lang w:val="pt-PT"/>
        </w:rPr>
      </w:pPr>
      <w:r w:rsidRPr="003377D9">
        <w:rPr>
          <w:rFonts w:ascii="Arial" w:hAnsi="Arial" w:cs="Arial"/>
          <w:b/>
          <w:bCs/>
          <w:sz w:val="24"/>
          <w:szCs w:val="24"/>
          <w:lang w:val="pt-PT"/>
        </w:rPr>
        <w:t>Art. 1º</w:t>
      </w:r>
      <w:r w:rsidRPr="003377D9">
        <w:rPr>
          <w:rFonts w:ascii="Arial" w:hAnsi="Arial" w:cs="Arial"/>
          <w:sz w:val="24"/>
          <w:szCs w:val="24"/>
          <w:lang w:val="pt-PT"/>
        </w:rPr>
        <w:t xml:space="preserve"> </w:t>
      </w:r>
      <w:r w:rsidRPr="00D05A70">
        <w:rPr>
          <w:rFonts w:ascii="Arial" w:hAnsi="Arial" w:cs="Arial"/>
          <w:sz w:val="24"/>
          <w:szCs w:val="24"/>
          <w:lang w:val="pt-PT"/>
        </w:rPr>
        <w:t xml:space="preserve">Fica estabelecida, no âmbito do Município de </w:t>
      </w:r>
      <w:r w:rsidR="00700D9B">
        <w:rPr>
          <w:rFonts w:ascii="Arial" w:hAnsi="Arial" w:cs="Arial"/>
          <w:sz w:val="24"/>
          <w:szCs w:val="24"/>
          <w:lang w:val="pt-PT"/>
        </w:rPr>
        <w:t>Sumaré</w:t>
      </w:r>
      <w:r w:rsidRPr="00D05A70">
        <w:rPr>
          <w:rFonts w:ascii="Arial" w:hAnsi="Arial" w:cs="Arial"/>
          <w:sz w:val="24"/>
          <w:szCs w:val="24"/>
          <w:lang w:val="pt-PT"/>
        </w:rPr>
        <w:t>, a</w:t>
      </w:r>
      <w:r w:rsidR="00700D9B">
        <w:rPr>
          <w:rFonts w:ascii="Arial" w:hAnsi="Arial" w:cs="Arial"/>
          <w:sz w:val="24"/>
          <w:szCs w:val="24"/>
          <w:lang w:val="pt-PT"/>
        </w:rPr>
        <w:t xml:space="preserve"> </w:t>
      </w:r>
      <w:r w:rsidRPr="00D05A70">
        <w:rPr>
          <w:rFonts w:ascii="Arial" w:hAnsi="Arial" w:cs="Arial"/>
          <w:sz w:val="24"/>
          <w:szCs w:val="24"/>
          <w:lang w:val="pt-PT"/>
        </w:rPr>
        <w:t>possibilidade de conversão do pagamento de multas de trânsito de</w:t>
      </w:r>
      <w:r w:rsidR="00700D9B">
        <w:rPr>
          <w:rFonts w:ascii="Arial" w:hAnsi="Arial" w:cs="Arial"/>
          <w:sz w:val="24"/>
          <w:szCs w:val="24"/>
          <w:lang w:val="pt-PT"/>
        </w:rPr>
        <w:t xml:space="preserve"> </w:t>
      </w:r>
      <w:r w:rsidRPr="00D05A70">
        <w:rPr>
          <w:rFonts w:ascii="Arial" w:hAnsi="Arial" w:cs="Arial"/>
          <w:sz w:val="24"/>
          <w:szCs w:val="24"/>
          <w:lang w:val="pt-PT"/>
        </w:rPr>
        <w:t>natureza leve, impostas pela autoridade de trânsito municipal, em</w:t>
      </w:r>
      <w:r w:rsidR="00700D9B">
        <w:rPr>
          <w:rFonts w:ascii="Arial" w:hAnsi="Arial" w:cs="Arial"/>
          <w:sz w:val="24"/>
          <w:szCs w:val="24"/>
          <w:lang w:val="pt-PT"/>
        </w:rPr>
        <w:t xml:space="preserve"> </w:t>
      </w:r>
      <w:r w:rsidRPr="00D05A70">
        <w:rPr>
          <w:rFonts w:ascii="Arial" w:hAnsi="Arial" w:cs="Arial"/>
          <w:sz w:val="24"/>
          <w:szCs w:val="24"/>
          <w:lang w:val="pt-PT"/>
        </w:rPr>
        <w:t>doação de sangue ou de medula óssea a unidades oficiais de</w:t>
      </w:r>
      <w:r w:rsidR="00700D9B">
        <w:rPr>
          <w:rFonts w:ascii="Arial" w:hAnsi="Arial" w:cs="Arial"/>
          <w:sz w:val="24"/>
          <w:szCs w:val="24"/>
          <w:lang w:val="pt-PT"/>
        </w:rPr>
        <w:t xml:space="preserve"> </w:t>
      </w:r>
      <w:r w:rsidRPr="00D05A70">
        <w:rPr>
          <w:rFonts w:ascii="Arial" w:hAnsi="Arial" w:cs="Arial"/>
          <w:sz w:val="24"/>
          <w:szCs w:val="24"/>
          <w:lang w:val="pt-PT"/>
        </w:rPr>
        <w:t>hemoterapia, nos termos desta Lei.</w:t>
      </w:r>
    </w:p>
    <w:p w:rsidR="00D05A70" w:rsidRPr="00D05A70" w:rsidP="00F129B2" w14:paraId="247DC96F" w14:textId="6CD84A3D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Arial" w:hAnsi="Arial" w:cs="Arial"/>
          <w:sz w:val="24"/>
          <w:szCs w:val="24"/>
          <w:lang w:val="pt-PT"/>
        </w:rPr>
      </w:pPr>
      <w:r w:rsidRPr="00700D9B">
        <w:rPr>
          <w:rFonts w:ascii="Arial" w:hAnsi="Arial" w:cs="Arial"/>
          <w:b/>
          <w:bCs/>
          <w:sz w:val="24"/>
          <w:szCs w:val="24"/>
          <w:lang w:val="pt-PT"/>
        </w:rPr>
        <w:t>Parágrafo único</w:t>
      </w:r>
      <w:r w:rsidRPr="00D05A70">
        <w:rPr>
          <w:rFonts w:ascii="Arial" w:hAnsi="Arial" w:cs="Arial"/>
          <w:sz w:val="24"/>
          <w:szCs w:val="24"/>
          <w:lang w:val="pt-PT"/>
        </w:rPr>
        <w:t xml:space="preserve"> - </w:t>
      </w:r>
      <w:r w:rsidRPr="00F129B2" w:rsidR="00F129B2">
        <w:rPr>
          <w:rFonts w:ascii="Arial" w:hAnsi="Arial" w:cs="Arial"/>
          <w:sz w:val="24"/>
          <w:szCs w:val="24"/>
          <w:lang w:val="pt-PT"/>
        </w:rPr>
        <w:t>O disposto no caput deste artigo não se aplica</w:t>
      </w:r>
      <w:r w:rsidR="00F129B2">
        <w:rPr>
          <w:rFonts w:ascii="Arial" w:hAnsi="Arial" w:cs="Arial"/>
          <w:sz w:val="24"/>
          <w:szCs w:val="24"/>
          <w:lang w:val="pt-PT"/>
        </w:rPr>
        <w:t xml:space="preserve"> </w:t>
      </w:r>
      <w:r w:rsidRPr="00D05A70">
        <w:rPr>
          <w:rFonts w:ascii="Arial" w:hAnsi="Arial" w:cs="Arial"/>
          <w:sz w:val="24"/>
          <w:szCs w:val="24"/>
          <w:lang w:val="pt-PT"/>
        </w:rPr>
        <w:t>às multas</w:t>
      </w:r>
      <w:r w:rsidR="00F129B2">
        <w:rPr>
          <w:rFonts w:ascii="Arial" w:hAnsi="Arial" w:cs="Arial"/>
          <w:sz w:val="24"/>
          <w:szCs w:val="24"/>
          <w:lang w:val="pt-PT"/>
        </w:rPr>
        <w:t xml:space="preserve"> </w:t>
      </w:r>
      <w:r w:rsidRPr="00D05A70">
        <w:rPr>
          <w:rFonts w:ascii="Arial" w:hAnsi="Arial" w:cs="Arial"/>
          <w:sz w:val="24"/>
          <w:szCs w:val="24"/>
          <w:lang w:val="pt-PT"/>
        </w:rPr>
        <w:t>decorrentes de infração cometida por veículo licenciado em outro</w:t>
      </w:r>
      <w:r w:rsidR="00700D9B">
        <w:rPr>
          <w:rFonts w:ascii="Arial" w:hAnsi="Arial" w:cs="Arial"/>
          <w:sz w:val="24"/>
          <w:szCs w:val="24"/>
          <w:lang w:val="pt-PT"/>
        </w:rPr>
        <w:t xml:space="preserve"> </w:t>
      </w:r>
      <w:r w:rsidRPr="00D05A70">
        <w:rPr>
          <w:rFonts w:ascii="Arial" w:hAnsi="Arial" w:cs="Arial"/>
          <w:sz w:val="24"/>
          <w:szCs w:val="24"/>
          <w:lang w:val="pt-PT"/>
        </w:rPr>
        <w:t>Estado.</w:t>
      </w:r>
    </w:p>
    <w:p w:rsidR="00D05A70" w:rsidRPr="00D05A70" w:rsidP="0014265F" w14:paraId="0CDB3A18" w14:textId="1462A7AA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Arial" w:hAnsi="Arial" w:cs="Arial"/>
          <w:sz w:val="24"/>
          <w:szCs w:val="24"/>
          <w:lang w:val="pt-PT"/>
        </w:rPr>
      </w:pPr>
      <w:r w:rsidRPr="0014265F">
        <w:rPr>
          <w:rFonts w:ascii="Arial" w:hAnsi="Arial" w:cs="Arial"/>
          <w:b/>
          <w:bCs/>
          <w:sz w:val="24"/>
          <w:szCs w:val="24"/>
          <w:lang w:val="pt-PT"/>
        </w:rPr>
        <w:t>Art. 2º</w:t>
      </w:r>
      <w:r w:rsidR="0014265F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D05A70">
        <w:rPr>
          <w:rFonts w:ascii="Arial" w:hAnsi="Arial" w:cs="Arial"/>
          <w:sz w:val="24"/>
          <w:szCs w:val="24"/>
          <w:lang w:val="pt-PT"/>
        </w:rPr>
        <w:t>O direito previsto nesta Lei será facultativo, cabendo ao condutor</w:t>
      </w:r>
      <w:r w:rsidR="00700D9B">
        <w:rPr>
          <w:rFonts w:ascii="Arial" w:hAnsi="Arial" w:cs="Arial"/>
          <w:sz w:val="24"/>
          <w:szCs w:val="24"/>
          <w:lang w:val="pt-PT"/>
        </w:rPr>
        <w:t xml:space="preserve"> </w:t>
      </w:r>
      <w:r w:rsidRPr="00D05A70">
        <w:rPr>
          <w:rFonts w:ascii="Arial" w:hAnsi="Arial" w:cs="Arial"/>
          <w:sz w:val="24"/>
          <w:szCs w:val="24"/>
          <w:lang w:val="pt-PT"/>
        </w:rPr>
        <w:t>optar entre a doação de sangue, a doação de medula óssea ou o</w:t>
      </w:r>
      <w:r w:rsidR="0014265F">
        <w:rPr>
          <w:rFonts w:ascii="Arial" w:hAnsi="Arial" w:cs="Arial"/>
          <w:sz w:val="24"/>
          <w:szCs w:val="24"/>
          <w:lang w:val="pt-PT"/>
        </w:rPr>
        <w:t xml:space="preserve"> </w:t>
      </w:r>
      <w:r w:rsidRPr="00D05A70">
        <w:rPr>
          <w:rFonts w:ascii="Arial" w:hAnsi="Arial" w:cs="Arial"/>
          <w:sz w:val="24"/>
          <w:szCs w:val="24"/>
          <w:lang w:val="pt-PT"/>
        </w:rPr>
        <w:t>pagamento tradicional da multa.</w:t>
      </w:r>
    </w:p>
    <w:p w:rsidR="00D05A70" w:rsidRPr="00D05A70" w:rsidP="0014265F" w14:paraId="671C9664" w14:textId="52EDF3F9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Arial" w:hAnsi="Arial" w:cs="Arial"/>
          <w:sz w:val="24"/>
          <w:szCs w:val="24"/>
          <w:lang w:val="pt-PT"/>
        </w:rPr>
      </w:pPr>
      <w:r w:rsidRPr="0014265F">
        <w:rPr>
          <w:rFonts w:ascii="Arial" w:hAnsi="Arial" w:cs="Arial"/>
          <w:b/>
          <w:bCs/>
          <w:sz w:val="24"/>
          <w:szCs w:val="24"/>
          <w:lang w:val="pt-PT"/>
        </w:rPr>
        <w:t>Art. 3º</w:t>
      </w:r>
      <w:r w:rsidR="0014265F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D05A70">
        <w:rPr>
          <w:rFonts w:ascii="Arial" w:hAnsi="Arial" w:cs="Arial"/>
          <w:sz w:val="24"/>
          <w:szCs w:val="24"/>
          <w:lang w:val="pt-PT"/>
        </w:rPr>
        <w:t xml:space="preserve">Caberá à autoridade de trânsito do Município de </w:t>
      </w:r>
      <w:r w:rsidR="0014265F">
        <w:rPr>
          <w:rFonts w:ascii="Arial" w:hAnsi="Arial" w:cs="Arial"/>
          <w:sz w:val="24"/>
          <w:szCs w:val="24"/>
          <w:lang w:val="pt-PT"/>
        </w:rPr>
        <w:t xml:space="preserve">Sumaré </w:t>
      </w:r>
      <w:r w:rsidRPr="00D05A70">
        <w:rPr>
          <w:rFonts w:ascii="Arial" w:hAnsi="Arial" w:cs="Arial"/>
          <w:sz w:val="24"/>
          <w:szCs w:val="24"/>
          <w:lang w:val="pt-PT"/>
        </w:rPr>
        <w:t>regulamentar quais infrações poderão ser sanadas mediante doação</w:t>
      </w:r>
      <w:r w:rsidR="0014265F">
        <w:rPr>
          <w:rFonts w:ascii="Arial" w:hAnsi="Arial" w:cs="Arial"/>
          <w:sz w:val="24"/>
          <w:szCs w:val="24"/>
          <w:lang w:val="pt-PT"/>
        </w:rPr>
        <w:t xml:space="preserve"> </w:t>
      </w:r>
      <w:r w:rsidRPr="00D05A70">
        <w:rPr>
          <w:rFonts w:ascii="Arial" w:hAnsi="Arial" w:cs="Arial"/>
          <w:sz w:val="24"/>
          <w:szCs w:val="24"/>
          <w:lang w:val="pt-PT"/>
        </w:rPr>
        <w:t>de sangue ou de medula óssea, observando</w:t>
      </w:r>
      <w:r w:rsidR="00F129B2">
        <w:rPr>
          <w:rFonts w:ascii="Arial" w:hAnsi="Arial" w:cs="Arial"/>
          <w:sz w:val="24"/>
          <w:szCs w:val="24"/>
          <w:lang w:val="pt-PT"/>
        </w:rPr>
        <w:t>s os</w:t>
      </w:r>
      <w:r w:rsidRPr="00D05A70">
        <w:rPr>
          <w:rFonts w:ascii="Arial" w:hAnsi="Arial" w:cs="Arial"/>
          <w:sz w:val="24"/>
          <w:szCs w:val="24"/>
          <w:lang w:val="pt-PT"/>
        </w:rPr>
        <w:t xml:space="preserve"> critérios técnicos e</w:t>
      </w:r>
      <w:r w:rsidR="0014265F">
        <w:rPr>
          <w:rFonts w:ascii="Arial" w:hAnsi="Arial" w:cs="Arial"/>
          <w:sz w:val="24"/>
          <w:szCs w:val="24"/>
          <w:lang w:val="pt-PT"/>
        </w:rPr>
        <w:t xml:space="preserve"> </w:t>
      </w:r>
      <w:r w:rsidRPr="00D05A70">
        <w:rPr>
          <w:rFonts w:ascii="Arial" w:hAnsi="Arial" w:cs="Arial"/>
          <w:sz w:val="24"/>
          <w:szCs w:val="24"/>
          <w:lang w:val="pt-PT"/>
        </w:rPr>
        <w:t xml:space="preserve">legais, limitadas a 2 (duas) </w:t>
      </w:r>
      <w:r w:rsidR="00F129B2">
        <w:rPr>
          <w:rFonts w:ascii="Arial" w:hAnsi="Arial" w:cs="Arial"/>
          <w:sz w:val="24"/>
          <w:szCs w:val="24"/>
          <w:lang w:val="pt-PT"/>
        </w:rPr>
        <w:t xml:space="preserve">conversões </w:t>
      </w:r>
      <w:r w:rsidRPr="00D05A70">
        <w:rPr>
          <w:rFonts w:ascii="Arial" w:hAnsi="Arial" w:cs="Arial"/>
          <w:sz w:val="24"/>
          <w:szCs w:val="24"/>
          <w:lang w:val="pt-PT"/>
        </w:rPr>
        <w:t>por ano para cada condutor.</w:t>
      </w:r>
    </w:p>
    <w:p w:rsidR="00D05A70" w:rsidRPr="00D05A70" w:rsidP="0014265F" w14:paraId="5CEA85A8" w14:textId="0249B101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Arial" w:hAnsi="Arial" w:cs="Arial"/>
          <w:sz w:val="24"/>
          <w:szCs w:val="24"/>
          <w:lang w:val="pt-PT"/>
        </w:rPr>
      </w:pPr>
      <w:r w:rsidRPr="0014265F">
        <w:rPr>
          <w:rFonts w:ascii="Arial" w:hAnsi="Arial" w:cs="Arial"/>
          <w:b/>
          <w:bCs/>
          <w:sz w:val="24"/>
          <w:szCs w:val="24"/>
          <w:lang w:val="pt-PT"/>
        </w:rPr>
        <w:t>Art. 4º</w:t>
      </w:r>
      <w:r w:rsidRPr="00D05A70">
        <w:rPr>
          <w:rFonts w:ascii="Arial" w:hAnsi="Arial" w:cs="Arial"/>
          <w:sz w:val="24"/>
          <w:szCs w:val="24"/>
          <w:lang w:val="pt-PT"/>
        </w:rPr>
        <w:t xml:space="preserve"> O condutor, munido do comprovante de doação de sangue ou de</w:t>
      </w:r>
      <w:r w:rsidR="0014265F">
        <w:rPr>
          <w:rFonts w:ascii="Arial" w:hAnsi="Arial" w:cs="Arial"/>
          <w:sz w:val="24"/>
          <w:szCs w:val="24"/>
          <w:lang w:val="pt-PT"/>
        </w:rPr>
        <w:t xml:space="preserve"> </w:t>
      </w:r>
      <w:r w:rsidRPr="00D05A70">
        <w:rPr>
          <w:rFonts w:ascii="Arial" w:hAnsi="Arial" w:cs="Arial"/>
          <w:sz w:val="24"/>
          <w:szCs w:val="24"/>
          <w:lang w:val="pt-PT"/>
        </w:rPr>
        <w:t>medula óssea, deverá dirigir-se ao órgão competente para solicitar a</w:t>
      </w:r>
      <w:r w:rsidR="0014265F">
        <w:rPr>
          <w:rFonts w:ascii="Arial" w:hAnsi="Arial" w:cs="Arial"/>
          <w:sz w:val="24"/>
          <w:szCs w:val="24"/>
          <w:lang w:val="pt-PT"/>
        </w:rPr>
        <w:t xml:space="preserve"> </w:t>
      </w:r>
      <w:r w:rsidRPr="00D05A70">
        <w:rPr>
          <w:rFonts w:ascii="Arial" w:hAnsi="Arial" w:cs="Arial"/>
          <w:sz w:val="24"/>
          <w:szCs w:val="24"/>
          <w:lang w:val="pt-PT"/>
        </w:rPr>
        <w:t>conversão da penalidade, conforme previsto nesta Lei.</w:t>
      </w:r>
      <w:r w:rsidR="0014265F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D05A70" w:rsidRPr="00D05A70" w:rsidP="0014265F" w14:paraId="0D12E724" w14:textId="6249EA9A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Arial" w:hAnsi="Arial" w:cs="Arial"/>
          <w:sz w:val="24"/>
          <w:szCs w:val="24"/>
          <w:lang w:val="pt-PT"/>
        </w:rPr>
      </w:pPr>
      <w:r w:rsidRPr="0014265F">
        <w:rPr>
          <w:rFonts w:ascii="Arial" w:hAnsi="Arial" w:cs="Arial"/>
          <w:b/>
          <w:bCs/>
          <w:sz w:val="24"/>
          <w:szCs w:val="24"/>
          <w:lang w:val="pt-PT"/>
        </w:rPr>
        <w:t>Parágrafo único</w:t>
      </w:r>
      <w:r w:rsidRPr="00D05A70">
        <w:rPr>
          <w:rFonts w:ascii="Arial" w:hAnsi="Arial" w:cs="Arial"/>
          <w:sz w:val="24"/>
          <w:szCs w:val="24"/>
          <w:lang w:val="pt-PT"/>
        </w:rPr>
        <w:t xml:space="preserve"> - O comprovante de doação deverá ser emitido no ato da</w:t>
      </w:r>
      <w:r w:rsidR="0014265F">
        <w:rPr>
          <w:rFonts w:ascii="Arial" w:hAnsi="Arial" w:cs="Arial"/>
          <w:sz w:val="24"/>
          <w:szCs w:val="24"/>
          <w:lang w:val="pt-PT"/>
        </w:rPr>
        <w:t xml:space="preserve"> </w:t>
      </w:r>
      <w:r w:rsidRPr="00D05A70">
        <w:rPr>
          <w:rFonts w:ascii="Arial" w:hAnsi="Arial" w:cs="Arial"/>
          <w:sz w:val="24"/>
          <w:szCs w:val="24"/>
          <w:lang w:val="pt-PT"/>
        </w:rPr>
        <w:t>doação e conter as seguintes informações: nome completo do</w:t>
      </w:r>
      <w:r w:rsidR="0014265F">
        <w:rPr>
          <w:rFonts w:ascii="Arial" w:hAnsi="Arial" w:cs="Arial"/>
          <w:sz w:val="24"/>
          <w:szCs w:val="24"/>
          <w:lang w:val="pt-PT"/>
        </w:rPr>
        <w:t xml:space="preserve"> </w:t>
      </w:r>
      <w:r w:rsidRPr="00D05A70">
        <w:rPr>
          <w:rFonts w:ascii="Arial" w:hAnsi="Arial" w:cs="Arial"/>
          <w:sz w:val="24"/>
          <w:szCs w:val="24"/>
          <w:lang w:val="pt-PT"/>
        </w:rPr>
        <w:t>doador, CPF, data da doação, identificação da unidade de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05A70">
        <w:rPr>
          <w:rFonts w:ascii="Arial" w:hAnsi="Arial" w:cs="Arial"/>
          <w:sz w:val="24"/>
          <w:szCs w:val="24"/>
          <w:lang w:val="pt-PT"/>
        </w:rPr>
        <w:t>hemoterapia ou de medula óssea, carimbo oficial e assinatura do</w:t>
      </w:r>
      <w:r w:rsidR="0014265F">
        <w:rPr>
          <w:rFonts w:ascii="Arial" w:hAnsi="Arial" w:cs="Arial"/>
          <w:sz w:val="24"/>
          <w:szCs w:val="24"/>
          <w:lang w:val="pt-PT"/>
        </w:rPr>
        <w:t xml:space="preserve"> </w:t>
      </w:r>
      <w:r w:rsidRPr="00D05A70">
        <w:rPr>
          <w:rFonts w:ascii="Arial" w:hAnsi="Arial" w:cs="Arial"/>
          <w:sz w:val="24"/>
          <w:szCs w:val="24"/>
          <w:lang w:val="pt-PT"/>
        </w:rPr>
        <w:t>responsável técnico.</w:t>
      </w:r>
    </w:p>
    <w:p w:rsidR="00D05A70" w:rsidRPr="00D05A70" w:rsidP="0014265F" w14:paraId="21155741" w14:textId="44B3EF13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Arial" w:hAnsi="Arial" w:cs="Arial"/>
          <w:sz w:val="24"/>
          <w:szCs w:val="24"/>
          <w:lang w:val="pt-PT"/>
        </w:rPr>
      </w:pPr>
      <w:r w:rsidRPr="0014265F">
        <w:rPr>
          <w:rFonts w:ascii="Arial" w:hAnsi="Arial" w:cs="Arial"/>
          <w:b/>
          <w:bCs/>
          <w:sz w:val="24"/>
          <w:szCs w:val="24"/>
          <w:lang w:val="pt-PT"/>
        </w:rPr>
        <w:t>Art. 5º</w:t>
      </w:r>
      <w:r w:rsidR="0014265F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D05A70">
        <w:rPr>
          <w:rFonts w:ascii="Arial" w:hAnsi="Arial" w:cs="Arial"/>
          <w:sz w:val="24"/>
          <w:szCs w:val="24"/>
          <w:lang w:val="pt-PT"/>
        </w:rPr>
        <w:t>O não cumprimento das exigências estabelecidas pela autoridade</w:t>
      </w:r>
      <w:r w:rsidR="0014265F">
        <w:rPr>
          <w:rFonts w:ascii="Arial" w:hAnsi="Arial" w:cs="Arial"/>
          <w:sz w:val="24"/>
          <w:szCs w:val="24"/>
          <w:lang w:val="pt-PT"/>
        </w:rPr>
        <w:t xml:space="preserve"> </w:t>
      </w:r>
      <w:r w:rsidRPr="00D05A70">
        <w:rPr>
          <w:rFonts w:ascii="Arial" w:hAnsi="Arial" w:cs="Arial"/>
          <w:sz w:val="24"/>
          <w:szCs w:val="24"/>
          <w:lang w:val="pt-PT"/>
        </w:rPr>
        <w:t>municipal de trânsito implicará a perda do direito à conversão da</w:t>
      </w:r>
      <w:r w:rsidR="0014265F">
        <w:rPr>
          <w:rFonts w:ascii="Arial" w:hAnsi="Arial" w:cs="Arial"/>
          <w:sz w:val="24"/>
          <w:szCs w:val="24"/>
          <w:lang w:val="pt-PT"/>
        </w:rPr>
        <w:t xml:space="preserve"> </w:t>
      </w:r>
      <w:r w:rsidRPr="00D05A70">
        <w:rPr>
          <w:rFonts w:ascii="Arial" w:hAnsi="Arial" w:cs="Arial"/>
          <w:sz w:val="24"/>
          <w:szCs w:val="24"/>
          <w:lang w:val="pt-PT"/>
        </w:rPr>
        <w:t>penalidade, devendo o infrator quitar a multa conforme os meios</w:t>
      </w:r>
      <w:r w:rsidR="0014265F">
        <w:rPr>
          <w:rFonts w:ascii="Arial" w:hAnsi="Arial" w:cs="Arial"/>
          <w:sz w:val="24"/>
          <w:szCs w:val="24"/>
          <w:lang w:val="pt-PT"/>
        </w:rPr>
        <w:t xml:space="preserve"> </w:t>
      </w:r>
      <w:r w:rsidRPr="00D05A70">
        <w:rPr>
          <w:rFonts w:ascii="Arial" w:hAnsi="Arial" w:cs="Arial"/>
          <w:sz w:val="24"/>
          <w:szCs w:val="24"/>
          <w:lang w:val="pt-PT"/>
        </w:rPr>
        <w:t>previstos na legislação vigente.</w:t>
      </w:r>
    </w:p>
    <w:p w:rsidR="000B2C71" w:rsidP="0014265F" w14:paraId="0D0B98D0" w14:textId="77777777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Arial" w:hAnsi="Arial" w:cs="Arial"/>
          <w:sz w:val="24"/>
          <w:szCs w:val="24"/>
          <w:lang w:val="pt-PT"/>
        </w:rPr>
      </w:pPr>
      <w:r w:rsidRPr="0014265F">
        <w:rPr>
          <w:rFonts w:ascii="Arial" w:hAnsi="Arial" w:cs="Arial"/>
          <w:b/>
          <w:bCs/>
          <w:sz w:val="24"/>
          <w:szCs w:val="24"/>
          <w:lang w:val="pt-PT"/>
        </w:rPr>
        <w:t>Art. 6º</w:t>
      </w:r>
      <w:r w:rsidR="0014265F">
        <w:rPr>
          <w:rFonts w:ascii="Arial" w:hAnsi="Arial" w:cs="Arial"/>
          <w:sz w:val="24"/>
          <w:szCs w:val="24"/>
          <w:lang w:val="pt-PT"/>
        </w:rPr>
        <w:t xml:space="preserve"> </w:t>
      </w:r>
      <w:r w:rsidRPr="00D05A70">
        <w:rPr>
          <w:rFonts w:ascii="Arial" w:hAnsi="Arial" w:cs="Arial"/>
          <w:sz w:val="24"/>
          <w:szCs w:val="24"/>
          <w:lang w:val="pt-PT"/>
        </w:rPr>
        <w:t xml:space="preserve">Esta Lei trata exclusivamente da competência do Município de </w:t>
      </w:r>
      <w:r w:rsidR="0014265F">
        <w:rPr>
          <w:rFonts w:ascii="Arial" w:hAnsi="Arial" w:cs="Arial"/>
          <w:sz w:val="24"/>
          <w:szCs w:val="24"/>
          <w:lang w:val="pt-PT"/>
        </w:rPr>
        <w:t>Sumaré</w:t>
      </w:r>
      <w:r w:rsidRPr="00D05A70">
        <w:rPr>
          <w:rFonts w:ascii="Arial" w:hAnsi="Arial" w:cs="Arial"/>
          <w:sz w:val="24"/>
          <w:szCs w:val="24"/>
          <w:lang w:val="pt-PT"/>
        </w:rPr>
        <w:t>, não interferindo nas sanções de trânsito impostas pelo</w:t>
      </w:r>
      <w:r w:rsidR="0014265F">
        <w:rPr>
          <w:rFonts w:ascii="Arial" w:hAnsi="Arial" w:cs="Arial"/>
          <w:sz w:val="24"/>
          <w:szCs w:val="24"/>
          <w:lang w:val="pt-PT"/>
        </w:rPr>
        <w:t xml:space="preserve"> </w:t>
      </w:r>
      <w:r w:rsidRPr="00D05A70">
        <w:rPr>
          <w:rFonts w:ascii="Arial" w:hAnsi="Arial" w:cs="Arial"/>
          <w:sz w:val="24"/>
          <w:szCs w:val="24"/>
          <w:lang w:val="pt-PT"/>
        </w:rPr>
        <w:t>Estado ou pelo Governo Federal. O pagamento de multas de trânsito</w:t>
      </w:r>
      <w:r w:rsidR="0014265F">
        <w:rPr>
          <w:rFonts w:ascii="Arial" w:hAnsi="Arial" w:cs="Arial"/>
          <w:sz w:val="24"/>
          <w:szCs w:val="24"/>
          <w:lang w:val="pt-PT"/>
        </w:rPr>
        <w:t xml:space="preserve"> </w:t>
      </w:r>
      <w:r w:rsidRPr="00D05A70">
        <w:rPr>
          <w:rFonts w:ascii="Arial" w:hAnsi="Arial" w:cs="Arial"/>
          <w:sz w:val="24"/>
          <w:szCs w:val="24"/>
          <w:lang w:val="pt-PT"/>
        </w:rPr>
        <w:t>de competência estadual ou federal não será passível de conversão</w:t>
      </w:r>
      <w:r>
        <w:rPr>
          <w:rFonts w:ascii="Arial" w:hAnsi="Arial" w:cs="Arial"/>
          <w:sz w:val="24"/>
          <w:szCs w:val="24"/>
          <w:lang w:val="pt-PT"/>
        </w:rPr>
        <w:t xml:space="preserve"> nos termos desta Lei. </w:t>
      </w:r>
    </w:p>
    <w:p w:rsidR="003377D9" w:rsidRPr="003377D9" w:rsidP="0014265F" w14:paraId="4B654DB6" w14:textId="5146327C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Arial" w:hAnsi="Arial" w:cs="Arial"/>
          <w:sz w:val="24"/>
          <w:szCs w:val="24"/>
          <w:lang w:val="pt-PT"/>
        </w:rPr>
      </w:pPr>
      <w:r w:rsidRPr="0014265F">
        <w:rPr>
          <w:rFonts w:ascii="Arial" w:hAnsi="Arial" w:cs="Arial"/>
          <w:b/>
          <w:bCs/>
          <w:sz w:val="24"/>
          <w:szCs w:val="24"/>
          <w:lang w:val="pt-PT"/>
        </w:rPr>
        <w:t>Art. 7º</w:t>
      </w:r>
      <w:r w:rsidRPr="00D05A70">
        <w:rPr>
          <w:rFonts w:ascii="Arial" w:hAnsi="Arial" w:cs="Arial"/>
          <w:sz w:val="24"/>
          <w:szCs w:val="24"/>
          <w:lang w:val="pt-PT"/>
        </w:rPr>
        <w:t xml:space="preserve"> Esta Lei entra em vigor após decorridos 60 (sessenta) dias de sua</w:t>
      </w:r>
      <w:r w:rsidR="0014265F">
        <w:rPr>
          <w:rFonts w:ascii="Arial" w:hAnsi="Arial" w:cs="Arial"/>
          <w:sz w:val="24"/>
          <w:szCs w:val="24"/>
          <w:lang w:val="pt-PT"/>
        </w:rPr>
        <w:t xml:space="preserve"> </w:t>
      </w:r>
      <w:r w:rsidRPr="00D05A70">
        <w:rPr>
          <w:rFonts w:ascii="Arial" w:hAnsi="Arial" w:cs="Arial"/>
          <w:sz w:val="24"/>
          <w:szCs w:val="24"/>
          <w:lang w:val="pt-PT"/>
        </w:rPr>
        <w:t>publicação oficial.</w:t>
      </w:r>
    </w:p>
    <w:p w:rsidR="003377D9" w:rsidRPr="003377D9" w:rsidP="003377D9" w14:paraId="0863271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sz w:val="24"/>
          <w:szCs w:val="24"/>
          <w:lang w:val="pt-PT"/>
        </w:rPr>
      </w:pPr>
    </w:p>
    <w:p w:rsidR="003377D9" w:rsidRPr="003377D9" w:rsidP="003377D9" w14:paraId="5EE0883B" w14:textId="2D53916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-PT"/>
        </w:rPr>
      </w:pPr>
      <w:r w:rsidRPr="003377D9">
        <w:rPr>
          <w:rFonts w:ascii="Arial" w:hAnsi="Arial" w:cs="Arial"/>
          <w:sz w:val="24"/>
          <w:szCs w:val="24"/>
          <w:lang w:val="pt-PT"/>
        </w:rPr>
        <w:t xml:space="preserve">Sala das sessões, </w:t>
      </w:r>
      <w:r w:rsidR="0014265F">
        <w:rPr>
          <w:rFonts w:ascii="Arial" w:hAnsi="Arial" w:cs="Arial"/>
          <w:sz w:val="24"/>
          <w:szCs w:val="24"/>
          <w:lang w:val="pt-PT"/>
        </w:rPr>
        <w:t>18</w:t>
      </w:r>
      <w:r w:rsidRPr="003377D9">
        <w:rPr>
          <w:rFonts w:ascii="Arial" w:hAnsi="Arial" w:cs="Arial"/>
          <w:sz w:val="24"/>
          <w:szCs w:val="24"/>
          <w:lang w:val="pt-PT"/>
        </w:rPr>
        <w:t xml:space="preserve"> de </w:t>
      </w:r>
      <w:r w:rsidR="0014265F">
        <w:rPr>
          <w:rFonts w:ascii="Arial" w:hAnsi="Arial" w:cs="Arial"/>
          <w:sz w:val="24"/>
          <w:szCs w:val="24"/>
          <w:lang w:val="pt-PT"/>
        </w:rPr>
        <w:t>dezembro</w:t>
      </w:r>
      <w:r w:rsidRPr="003377D9">
        <w:rPr>
          <w:rFonts w:ascii="Arial" w:hAnsi="Arial" w:cs="Arial"/>
          <w:sz w:val="24"/>
          <w:szCs w:val="24"/>
          <w:lang w:val="pt-PT"/>
        </w:rPr>
        <w:t xml:space="preserve"> de 2025.</w:t>
      </w:r>
    </w:p>
    <w:p w:rsidR="003377D9" w:rsidRPr="003377D9" w:rsidP="003377D9" w14:paraId="66D73392" w14:textId="79FE513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-PT"/>
        </w:rPr>
      </w:pPr>
      <w:r w:rsidRPr="003377D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103630" cy="1259205"/>
            <wp:effectExtent l="0" t="0" r="0" b="0"/>
            <wp:wrapNone/>
            <wp:docPr id="1800889597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0727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25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77D9">
        <w:rPr>
          <w:rFonts w:ascii="Arial" w:hAnsi="Arial" w:cs="Arial"/>
          <w:b/>
          <w:bCs/>
          <w:sz w:val="24"/>
          <w:szCs w:val="24"/>
          <w:lang w:val="pt-PT"/>
        </w:rPr>
        <w:t xml:space="preserve">                                                         </w:t>
      </w:r>
    </w:p>
    <w:p w:rsidR="003377D9" w:rsidRPr="003377D9" w:rsidP="003377D9" w14:paraId="68E256B5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377D9" w:rsidRPr="003377D9" w:rsidP="003377D9" w14:paraId="4E254275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AE1978" w:rsidP="00AE1978" w14:paraId="16349471" w14:textId="30D2A5EC">
      <w:pPr>
        <w:autoSpaceDE w:val="0"/>
        <w:autoSpaceDN w:val="0"/>
        <w:adjustRightInd w:val="0"/>
        <w:spacing w:after="200" w:line="360" w:lineRule="auto"/>
        <w:outlineLvl w:val="0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  </w:t>
      </w:r>
      <w:r w:rsidR="0014265F">
        <w:rPr>
          <w:rFonts w:ascii="Arial" w:hAnsi="Arial" w:cs="Arial"/>
          <w:b/>
          <w:bCs/>
          <w:sz w:val="28"/>
          <w:szCs w:val="28"/>
          <w:lang w:val="pt-PT"/>
        </w:rPr>
        <w:t xml:space="preserve">                                    </w:t>
      </w: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</w:t>
      </w:r>
      <w:r w:rsidRPr="003377D9" w:rsidR="003377D9">
        <w:rPr>
          <w:rFonts w:ascii="Arial" w:hAnsi="Arial" w:cs="Arial"/>
          <w:b/>
          <w:bCs/>
          <w:sz w:val="28"/>
          <w:szCs w:val="28"/>
          <w:lang w:val="pt-PT"/>
        </w:rPr>
        <w:t xml:space="preserve">VALDIR DE OLIVEIRA      </w:t>
      </w:r>
      <w:r w:rsidRPr="003377D9" w:rsidR="003377D9">
        <w:rPr>
          <w:rFonts w:ascii="Arial" w:hAnsi="Arial" w:cs="Arial"/>
          <w:b/>
          <w:bCs/>
          <w:sz w:val="24"/>
          <w:szCs w:val="24"/>
          <w:lang w:val="pt-PT"/>
        </w:rPr>
        <w:t xml:space="preserve">                      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            </w:t>
      </w:r>
      <w:r w:rsidRPr="003377D9" w:rsidR="003377D9">
        <w:rPr>
          <w:rFonts w:ascii="Arial" w:hAnsi="Arial" w:cs="Arial"/>
          <w:b/>
          <w:bCs/>
          <w:sz w:val="24"/>
          <w:szCs w:val="24"/>
          <w:lang w:val="pt-PT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  </w:t>
      </w:r>
      <w:r w:rsidRPr="003377D9" w:rsidR="003377D9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</w:p>
    <w:p w:rsidR="003377D9" w:rsidRPr="003377D9" w:rsidP="00AE1978" w14:paraId="06736124" w14:textId="68B1F44F">
      <w:pPr>
        <w:autoSpaceDE w:val="0"/>
        <w:autoSpaceDN w:val="0"/>
        <w:adjustRightInd w:val="0"/>
        <w:spacing w:after="200" w:line="360" w:lineRule="auto"/>
        <w:outlineLvl w:val="0"/>
        <w:rPr>
          <w:rFonts w:ascii="Arial" w:hAnsi="Arial" w:cs="Arial"/>
          <w:bCs/>
          <w:sz w:val="24"/>
          <w:szCs w:val="24"/>
          <w:lang w:val="pt-PT"/>
        </w:rPr>
      </w:pPr>
      <w:r>
        <w:rPr>
          <w:rFonts w:ascii="Arial" w:hAnsi="Arial" w:cs="Arial"/>
          <w:bCs/>
          <w:sz w:val="24"/>
          <w:szCs w:val="24"/>
          <w:lang w:val="pt-PT"/>
        </w:rPr>
        <w:t xml:space="preserve">           </w:t>
      </w:r>
      <w:r w:rsidR="0014265F">
        <w:rPr>
          <w:rFonts w:ascii="Arial" w:hAnsi="Arial" w:cs="Arial"/>
          <w:bCs/>
          <w:sz w:val="24"/>
          <w:szCs w:val="24"/>
          <w:lang w:val="pt-PT"/>
        </w:rPr>
        <w:t xml:space="preserve">                                           </w:t>
      </w:r>
      <w:r>
        <w:rPr>
          <w:rFonts w:ascii="Arial" w:hAnsi="Arial" w:cs="Arial"/>
          <w:bCs/>
          <w:sz w:val="24"/>
          <w:szCs w:val="24"/>
          <w:lang w:val="pt-PT"/>
        </w:rPr>
        <w:t xml:space="preserve">       </w:t>
      </w:r>
      <w:r w:rsidRPr="003377D9">
        <w:rPr>
          <w:rFonts w:ascii="Arial" w:hAnsi="Arial" w:cs="Arial"/>
          <w:bCs/>
          <w:sz w:val="24"/>
          <w:szCs w:val="24"/>
          <w:lang w:val="pt-PT"/>
        </w:rPr>
        <w:t xml:space="preserve">Vereador </w:t>
      </w:r>
      <w:r>
        <w:rPr>
          <w:rFonts w:ascii="Arial" w:hAnsi="Arial" w:cs="Arial"/>
          <w:bCs/>
          <w:sz w:val="24"/>
          <w:szCs w:val="24"/>
          <w:lang w:val="pt-PT"/>
        </w:rPr>
        <w:t xml:space="preserve">                                                                    </w:t>
      </w:r>
    </w:p>
    <w:p w:rsidR="003377D9" w:rsidRPr="003377D9" w:rsidP="003377D9" w14:paraId="1362655E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Cs/>
          <w:sz w:val="24"/>
          <w:szCs w:val="24"/>
          <w:lang w:val="pt-PT"/>
        </w:rPr>
      </w:pPr>
    </w:p>
    <w:p w:rsidR="003377D9" w:rsidP="003377D9" w14:paraId="40D77EF8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Cs/>
          <w:sz w:val="24"/>
          <w:szCs w:val="24"/>
          <w:lang w:val="pt-PT"/>
        </w:rPr>
      </w:pPr>
    </w:p>
    <w:p w:rsidR="0014265F" w:rsidP="003377D9" w14:paraId="429F4F8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Cs/>
          <w:sz w:val="24"/>
          <w:szCs w:val="24"/>
          <w:lang w:val="pt-PT"/>
        </w:rPr>
      </w:pPr>
    </w:p>
    <w:p w:rsidR="0014265F" w:rsidP="003377D9" w14:paraId="68354436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Cs/>
          <w:sz w:val="24"/>
          <w:szCs w:val="24"/>
          <w:lang w:val="pt-PT"/>
        </w:rPr>
      </w:pPr>
    </w:p>
    <w:p w:rsidR="0014265F" w:rsidP="003377D9" w14:paraId="71AB26F6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Cs/>
          <w:sz w:val="24"/>
          <w:szCs w:val="24"/>
          <w:lang w:val="pt-PT"/>
        </w:rPr>
      </w:pPr>
    </w:p>
    <w:p w:rsidR="0014265F" w:rsidP="003377D9" w14:paraId="56F897BC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Cs/>
          <w:sz w:val="24"/>
          <w:szCs w:val="24"/>
          <w:lang w:val="pt-PT"/>
        </w:rPr>
      </w:pPr>
    </w:p>
    <w:p w:rsidR="0014265F" w:rsidRPr="003377D9" w:rsidP="003377D9" w14:paraId="0A2AA605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Cs/>
          <w:sz w:val="24"/>
          <w:szCs w:val="24"/>
          <w:lang w:val="pt-PT"/>
        </w:rPr>
      </w:pPr>
    </w:p>
    <w:p w:rsidR="003377D9" w:rsidP="003377D9" w14:paraId="02D6E37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sz w:val="28"/>
          <w:szCs w:val="28"/>
          <w:lang w:val="pt-PT"/>
        </w:rPr>
      </w:pPr>
      <w:r w:rsidRPr="003377D9">
        <w:rPr>
          <w:rFonts w:ascii="Arial" w:hAnsi="Arial" w:cs="Arial"/>
          <w:b/>
          <w:sz w:val="28"/>
          <w:szCs w:val="28"/>
          <w:lang w:val="pt-PT"/>
        </w:rPr>
        <w:t>JUSTIFICATIVA</w:t>
      </w:r>
    </w:p>
    <w:p w:rsidR="000B2C71" w:rsidP="003377D9" w14:paraId="35E5C437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sz w:val="28"/>
          <w:szCs w:val="28"/>
          <w:lang w:val="pt-PT"/>
        </w:rPr>
      </w:pPr>
    </w:p>
    <w:p w:rsidR="000B2C71" w:rsidRPr="000B2C71" w:rsidP="000B2C71" w14:paraId="0F11A70F" w14:textId="7CFFD689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Arial" w:hAnsi="Arial" w:cs="Arial"/>
          <w:bCs/>
          <w:sz w:val="26"/>
          <w:szCs w:val="26"/>
          <w:lang w:val="pt-PT"/>
        </w:rPr>
      </w:pPr>
      <w:r w:rsidRPr="000B2C71">
        <w:rPr>
          <w:rFonts w:ascii="Arial" w:hAnsi="Arial" w:cs="Arial"/>
          <w:bCs/>
          <w:sz w:val="26"/>
          <w:szCs w:val="26"/>
          <w:lang w:val="pt-PT"/>
        </w:rPr>
        <w:t>O presente Projeto de Lei visa incentivar a doação de sangue e de medula óssea no Município de Sumaré, contribuindo para o fortalecimento dos estoques das unidades oficiais de hemoterapia e para a promoção da saúde pública.</w:t>
      </w:r>
    </w:p>
    <w:p w:rsidR="000B2C71" w:rsidRPr="000B2C71" w:rsidP="000B2C71" w14:paraId="1CD128DC" w14:textId="3C92339A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Arial" w:hAnsi="Arial" w:cs="Arial"/>
          <w:bCs/>
          <w:sz w:val="26"/>
          <w:szCs w:val="26"/>
          <w:lang w:val="pt-PT"/>
        </w:rPr>
      </w:pPr>
      <w:r w:rsidRPr="000B2C71">
        <w:rPr>
          <w:rFonts w:ascii="Arial" w:hAnsi="Arial" w:cs="Arial"/>
          <w:bCs/>
          <w:sz w:val="26"/>
          <w:szCs w:val="26"/>
          <w:lang w:val="pt-PT"/>
        </w:rPr>
        <w:t>A proposta estabelece, de forma facultativa, a possibilidade de conversão de multas de trânsito de natureza leve em doação de sangue ou de medula óssea, sem suprimir a penalidade, mas oferecendo ao condutor uma alternativa de caráter social e educativo, alinhada aos princípios da cidadania e da responsabilidade social.</w:t>
      </w:r>
    </w:p>
    <w:p w:rsidR="000B2C71" w:rsidRPr="000B2C71" w:rsidP="000B2C71" w14:paraId="26F2096A" w14:textId="038110DC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Arial" w:hAnsi="Arial" w:cs="Arial"/>
          <w:bCs/>
          <w:sz w:val="26"/>
          <w:szCs w:val="26"/>
          <w:lang w:val="pt-PT"/>
        </w:rPr>
      </w:pPr>
      <w:r w:rsidRPr="000B2C71">
        <w:rPr>
          <w:rFonts w:ascii="Arial" w:hAnsi="Arial" w:cs="Arial"/>
          <w:bCs/>
          <w:sz w:val="26"/>
          <w:szCs w:val="26"/>
          <w:lang w:val="pt-PT"/>
        </w:rPr>
        <w:t>A iniciativa não gera impacto financeiro ao Município, não interfere na competência estadual ou federal em matéria de trânsito e respeita a autonomia administrativa do Poder Executivo, cabendo à autoridade municipal a regulamentação e a avaliação da viabilidade técnica e operacional.</w:t>
      </w:r>
    </w:p>
    <w:p w:rsidR="003377D9" w:rsidRPr="003377D9" w:rsidP="00D66717" w14:paraId="36B47D5D" w14:textId="5FBD7B50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Arial" w:hAnsi="Arial" w:cs="Arial"/>
          <w:sz w:val="24"/>
          <w:szCs w:val="24"/>
        </w:rPr>
      </w:pPr>
      <w:r w:rsidRPr="000B2C71">
        <w:rPr>
          <w:rFonts w:ascii="Arial" w:hAnsi="Arial" w:cs="Arial"/>
          <w:bCs/>
          <w:sz w:val="26"/>
          <w:szCs w:val="26"/>
          <w:lang w:val="pt-PT"/>
        </w:rPr>
        <w:t>Diante do interesse público envolvido e dos benefícios sociais da medida, submete-se o presente Projeto de Lei à apreciação desta Casa Legislativa.</w:t>
      </w:r>
    </w:p>
    <w:p w:rsidR="003377D9" w:rsidRPr="003377D9" w:rsidP="003377D9" w14:paraId="453A23CA" w14:textId="4300F83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-PT"/>
        </w:rPr>
      </w:pPr>
      <w:r w:rsidRPr="00F817C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3226280</wp:posOffset>
            </wp:positionH>
            <wp:positionV relativeFrom="paragraph">
              <wp:posOffset>276489</wp:posOffset>
            </wp:positionV>
            <wp:extent cx="1017286" cy="1276350"/>
            <wp:effectExtent l="0" t="0" r="0" b="0"/>
            <wp:wrapNone/>
            <wp:docPr id="14097831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 Valdir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573" cy="12817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77D9">
        <w:rPr>
          <w:rFonts w:ascii="Arial" w:hAnsi="Arial" w:cs="Arial"/>
          <w:sz w:val="24"/>
          <w:szCs w:val="24"/>
          <w:lang w:val="pt-PT"/>
        </w:rPr>
        <w:t>Sala d</w:t>
      </w:r>
      <w:r w:rsidR="00CD7CFA">
        <w:rPr>
          <w:rFonts w:ascii="Arial" w:hAnsi="Arial" w:cs="Arial"/>
          <w:sz w:val="24"/>
          <w:szCs w:val="24"/>
          <w:lang w:val="pt-PT"/>
        </w:rPr>
        <w:t>as s</w:t>
      </w:r>
      <w:r w:rsidRPr="003377D9">
        <w:rPr>
          <w:rFonts w:ascii="Arial" w:hAnsi="Arial" w:cs="Arial"/>
          <w:sz w:val="24"/>
          <w:szCs w:val="24"/>
          <w:lang w:val="pt-PT"/>
        </w:rPr>
        <w:t xml:space="preserve">essões, </w:t>
      </w:r>
      <w:r>
        <w:rPr>
          <w:rFonts w:ascii="Arial" w:hAnsi="Arial" w:cs="Arial"/>
          <w:sz w:val="24"/>
          <w:szCs w:val="24"/>
          <w:lang w:val="pt-PT"/>
        </w:rPr>
        <w:t>18</w:t>
      </w:r>
      <w:r w:rsidRPr="003377D9">
        <w:rPr>
          <w:rFonts w:ascii="Arial" w:hAnsi="Arial" w:cs="Arial"/>
          <w:sz w:val="24"/>
          <w:szCs w:val="24"/>
          <w:lang w:val="pt-PT"/>
        </w:rPr>
        <w:t xml:space="preserve"> de </w:t>
      </w:r>
      <w:r>
        <w:rPr>
          <w:rFonts w:ascii="Arial" w:hAnsi="Arial" w:cs="Arial"/>
          <w:sz w:val="24"/>
          <w:szCs w:val="24"/>
          <w:lang w:val="pt-PT"/>
        </w:rPr>
        <w:t>dezembro</w:t>
      </w:r>
      <w:r w:rsidRPr="003377D9">
        <w:rPr>
          <w:rFonts w:ascii="Arial" w:hAnsi="Arial" w:cs="Arial"/>
          <w:sz w:val="24"/>
          <w:szCs w:val="24"/>
          <w:lang w:val="pt-PT"/>
        </w:rPr>
        <w:t xml:space="preserve"> de 202</w:t>
      </w:r>
      <w:r w:rsidR="00AE1978">
        <w:rPr>
          <w:rFonts w:ascii="Arial" w:hAnsi="Arial" w:cs="Arial"/>
          <w:sz w:val="24"/>
          <w:szCs w:val="24"/>
          <w:lang w:val="pt-PT"/>
        </w:rPr>
        <w:t>5</w:t>
      </w:r>
      <w:r w:rsidRPr="003377D9">
        <w:rPr>
          <w:rFonts w:ascii="Arial" w:hAnsi="Arial" w:cs="Arial"/>
          <w:sz w:val="24"/>
          <w:szCs w:val="24"/>
          <w:lang w:val="pt-PT"/>
        </w:rPr>
        <w:t>.</w:t>
      </w:r>
    </w:p>
    <w:p w:rsidR="003377D9" w:rsidRPr="003377D9" w:rsidP="003377D9" w14:paraId="627BCF67" w14:textId="1F63640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-PT"/>
        </w:rPr>
      </w:pPr>
      <w:r w:rsidRPr="003377D9">
        <w:rPr>
          <w:rFonts w:ascii="Arial" w:hAnsi="Arial" w:cs="Arial"/>
          <w:b/>
          <w:bCs/>
          <w:sz w:val="24"/>
          <w:szCs w:val="24"/>
          <w:lang w:val="pt-PT"/>
        </w:rPr>
        <w:t xml:space="preserve">                                                         </w:t>
      </w:r>
    </w:p>
    <w:p w:rsidR="003377D9" w:rsidRPr="003377D9" w:rsidP="003377D9" w14:paraId="42D08626" w14:textId="1AA1E75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377D9" w:rsidRPr="003377D9" w:rsidP="003377D9" w14:paraId="54B73094" w14:textId="72EC14E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AE1978" w:rsidP="00D66717" w14:paraId="18688452" w14:textId="7624805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-PT"/>
        </w:rPr>
      </w:pPr>
      <w:r w:rsidRPr="003377D9">
        <w:rPr>
          <w:rFonts w:ascii="Arial" w:hAnsi="Arial" w:cs="Arial"/>
          <w:b/>
          <w:bCs/>
          <w:sz w:val="28"/>
          <w:szCs w:val="28"/>
          <w:lang w:val="pt-PT"/>
        </w:rPr>
        <w:t>VALDIR DE OLIVEIRA</w:t>
      </w:r>
    </w:p>
    <w:p w:rsidR="00AE1978" w:rsidRPr="003377D9" w:rsidP="00D66717" w14:paraId="7CA8FDED" w14:textId="4C639B7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Cs/>
          <w:sz w:val="24"/>
          <w:szCs w:val="24"/>
          <w:lang w:val="pt-PT"/>
        </w:rPr>
      </w:pPr>
      <w:r w:rsidRPr="003377D9">
        <w:rPr>
          <w:rFonts w:ascii="Arial" w:hAnsi="Arial" w:cs="Arial"/>
          <w:bCs/>
          <w:sz w:val="24"/>
          <w:szCs w:val="24"/>
          <w:lang w:val="pt-PT"/>
        </w:rPr>
        <w:t>Vereador</w:t>
      </w:r>
      <w:permEnd w:id="0"/>
    </w:p>
    <w:sectPr w:rsidSect="005655D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9E3626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9E3626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93A"/>
    <w:rsid w:val="00015F86"/>
    <w:rsid w:val="00030C42"/>
    <w:rsid w:val="00083E2B"/>
    <w:rsid w:val="000B2C71"/>
    <w:rsid w:val="000D2BDC"/>
    <w:rsid w:val="00104AAA"/>
    <w:rsid w:val="00105663"/>
    <w:rsid w:val="00111EDA"/>
    <w:rsid w:val="001203A8"/>
    <w:rsid w:val="00130AED"/>
    <w:rsid w:val="0014265F"/>
    <w:rsid w:val="00142A4F"/>
    <w:rsid w:val="0015657E"/>
    <w:rsid w:val="00156CF8"/>
    <w:rsid w:val="00173405"/>
    <w:rsid w:val="00176DFE"/>
    <w:rsid w:val="00177B50"/>
    <w:rsid w:val="001A7EEE"/>
    <w:rsid w:val="001C3178"/>
    <w:rsid w:val="001C3C63"/>
    <w:rsid w:val="001C7BF1"/>
    <w:rsid w:val="001D6D93"/>
    <w:rsid w:val="001E1B3E"/>
    <w:rsid w:val="001E4425"/>
    <w:rsid w:val="002160A3"/>
    <w:rsid w:val="00220FB4"/>
    <w:rsid w:val="002243FF"/>
    <w:rsid w:val="00244572"/>
    <w:rsid w:val="002605DF"/>
    <w:rsid w:val="00265D63"/>
    <w:rsid w:val="002766F1"/>
    <w:rsid w:val="00290CB7"/>
    <w:rsid w:val="002966CD"/>
    <w:rsid w:val="002C3464"/>
    <w:rsid w:val="002F27B8"/>
    <w:rsid w:val="003056B4"/>
    <w:rsid w:val="00315024"/>
    <w:rsid w:val="00325B71"/>
    <w:rsid w:val="003377D9"/>
    <w:rsid w:val="00341AC4"/>
    <w:rsid w:val="003625AB"/>
    <w:rsid w:val="0036751B"/>
    <w:rsid w:val="003A1EAD"/>
    <w:rsid w:val="003E14CF"/>
    <w:rsid w:val="00460A32"/>
    <w:rsid w:val="00462F2F"/>
    <w:rsid w:val="004643FA"/>
    <w:rsid w:val="0046447D"/>
    <w:rsid w:val="00496EFD"/>
    <w:rsid w:val="004B2CC9"/>
    <w:rsid w:val="004F0F29"/>
    <w:rsid w:val="00506423"/>
    <w:rsid w:val="00510E23"/>
    <w:rsid w:val="0051286F"/>
    <w:rsid w:val="00515C3A"/>
    <w:rsid w:val="00531310"/>
    <w:rsid w:val="0053145D"/>
    <w:rsid w:val="00535E67"/>
    <w:rsid w:val="0056282D"/>
    <w:rsid w:val="005655D1"/>
    <w:rsid w:val="00587207"/>
    <w:rsid w:val="0059490A"/>
    <w:rsid w:val="005A25E4"/>
    <w:rsid w:val="005C03E8"/>
    <w:rsid w:val="005E50D9"/>
    <w:rsid w:val="005F7359"/>
    <w:rsid w:val="00605E78"/>
    <w:rsid w:val="00607F5A"/>
    <w:rsid w:val="00613E8C"/>
    <w:rsid w:val="00615887"/>
    <w:rsid w:val="00626437"/>
    <w:rsid w:val="00632BDF"/>
    <w:rsid w:val="00632FA0"/>
    <w:rsid w:val="00633DD2"/>
    <w:rsid w:val="0065360E"/>
    <w:rsid w:val="00656A82"/>
    <w:rsid w:val="006746BF"/>
    <w:rsid w:val="006C273E"/>
    <w:rsid w:val="006C41A4"/>
    <w:rsid w:val="006C4B76"/>
    <w:rsid w:val="006D1E9A"/>
    <w:rsid w:val="006F7269"/>
    <w:rsid w:val="00700D9B"/>
    <w:rsid w:val="00700F1A"/>
    <w:rsid w:val="0070229A"/>
    <w:rsid w:val="0070355E"/>
    <w:rsid w:val="007201B4"/>
    <w:rsid w:val="007413D6"/>
    <w:rsid w:val="007442C4"/>
    <w:rsid w:val="00747DEB"/>
    <w:rsid w:val="00751C0D"/>
    <w:rsid w:val="00771010"/>
    <w:rsid w:val="0078162C"/>
    <w:rsid w:val="007921D3"/>
    <w:rsid w:val="007928D7"/>
    <w:rsid w:val="007F2798"/>
    <w:rsid w:val="0080471E"/>
    <w:rsid w:val="00806AF8"/>
    <w:rsid w:val="008217C5"/>
    <w:rsid w:val="00822396"/>
    <w:rsid w:val="008864C5"/>
    <w:rsid w:val="008A1917"/>
    <w:rsid w:val="008B716F"/>
    <w:rsid w:val="008E7C26"/>
    <w:rsid w:val="009633A7"/>
    <w:rsid w:val="00964D03"/>
    <w:rsid w:val="00966C19"/>
    <w:rsid w:val="00990ED0"/>
    <w:rsid w:val="00994247"/>
    <w:rsid w:val="009B591E"/>
    <w:rsid w:val="009C120D"/>
    <w:rsid w:val="009E3626"/>
    <w:rsid w:val="00A06CF2"/>
    <w:rsid w:val="00A52A62"/>
    <w:rsid w:val="00A61A89"/>
    <w:rsid w:val="00A71F4A"/>
    <w:rsid w:val="00A7406F"/>
    <w:rsid w:val="00AA6707"/>
    <w:rsid w:val="00AA77C7"/>
    <w:rsid w:val="00AC6BCB"/>
    <w:rsid w:val="00AD7EE4"/>
    <w:rsid w:val="00AE1978"/>
    <w:rsid w:val="00AF5068"/>
    <w:rsid w:val="00AF6058"/>
    <w:rsid w:val="00B11EB9"/>
    <w:rsid w:val="00B227D3"/>
    <w:rsid w:val="00B35914"/>
    <w:rsid w:val="00B975C6"/>
    <w:rsid w:val="00BA0406"/>
    <w:rsid w:val="00BC54B0"/>
    <w:rsid w:val="00BD1D5B"/>
    <w:rsid w:val="00BD78E4"/>
    <w:rsid w:val="00BF32AA"/>
    <w:rsid w:val="00BF3A51"/>
    <w:rsid w:val="00C00C1E"/>
    <w:rsid w:val="00C11345"/>
    <w:rsid w:val="00C21BA0"/>
    <w:rsid w:val="00C2733A"/>
    <w:rsid w:val="00C35766"/>
    <w:rsid w:val="00C36776"/>
    <w:rsid w:val="00C41A23"/>
    <w:rsid w:val="00CA036C"/>
    <w:rsid w:val="00CC0EB3"/>
    <w:rsid w:val="00CC278A"/>
    <w:rsid w:val="00CD4F51"/>
    <w:rsid w:val="00CD6B58"/>
    <w:rsid w:val="00CD7CFA"/>
    <w:rsid w:val="00CE1EB0"/>
    <w:rsid w:val="00CF401E"/>
    <w:rsid w:val="00CF58FA"/>
    <w:rsid w:val="00D05A70"/>
    <w:rsid w:val="00D250F0"/>
    <w:rsid w:val="00D343BB"/>
    <w:rsid w:val="00D362A6"/>
    <w:rsid w:val="00D66717"/>
    <w:rsid w:val="00D75270"/>
    <w:rsid w:val="00D77718"/>
    <w:rsid w:val="00DA303B"/>
    <w:rsid w:val="00DF5313"/>
    <w:rsid w:val="00E20411"/>
    <w:rsid w:val="00E21549"/>
    <w:rsid w:val="00E27A5F"/>
    <w:rsid w:val="00E361CC"/>
    <w:rsid w:val="00E47340"/>
    <w:rsid w:val="00E65708"/>
    <w:rsid w:val="00E6610D"/>
    <w:rsid w:val="00E70D73"/>
    <w:rsid w:val="00E92891"/>
    <w:rsid w:val="00E94C9A"/>
    <w:rsid w:val="00EA16A0"/>
    <w:rsid w:val="00EB70A4"/>
    <w:rsid w:val="00EB714D"/>
    <w:rsid w:val="00ED17E5"/>
    <w:rsid w:val="00F05708"/>
    <w:rsid w:val="00F129B2"/>
    <w:rsid w:val="00F33E7D"/>
    <w:rsid w:val="00F34FAD"/>
    <w:rsid w:val="00F647A4"/>
    <w:rsid w:val="00F67012"/>
    <w:rsid w:val="00F817C6"/>
    <w:rsid w:val="00FB348C"/>
    <w:rsid w:val="00FD23EF"/>
    <w:rsid w:val="00FD624C"/>
    <w:rsid w:val="00FE6DA4"/>
    <w:rsid w:val="00FF30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5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texto">
    <w:name w:val="fontetexto"/>
    <w:basedOn w:val="DefaultParagraphFont"/>
    <w:rsid w:val="00B35914"/>
  </w:style>
  <w:style w:type="character" w:customStyle="1" w:styleId="Ttulo1Char">
    <w:name w:val="Título 1 Char"/>
    <w:basedOn w:val="DefaultParagraphFont"/>
    <w:link w:val="Heading1"/>
    <w:uiPriority w:val="9"/>
    <w:rsid w:val="0061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9EDFC-4942-42B3-B25D-0230926F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570</Words>
  <Characters>3082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12</cp:revision>
  <cp:lastPrinted>2023-03-02T16:16:00Z</cp:lastPrinted>
  <dcterms:created xsi:type="dcterms:W3CDTF">2025-12-18T13:56:00Z</dcterms:created>
  <dcterms:modified xsi:type="dcterms:W3CDTF">2025-12-18T14:49:00Z</dcterms:modified>
</cp:coreProperties>
</file>