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6D2B39" w:rsidP="006C7B8A" w14:paraId="7AF1807E" w14:textId="77777777">
      <w:pPr>
        <w:spacing w:line="360" w:lineRule="auto"/>
        <w:ind w:firstLine="709"/>
        <w:jc w:val="both"/>
        <w:rPr>
          <w:rFonts w:ascii="Tahoma" w:hAnsi="Tahoma" w:cs="Tahoma"/>
          <w:b/>
          <w:sz w:val="24"/>
          <w:szCs w:val="24"/>
        </w:rPr>
      </w:pPr>
      <w:r w:rsidRPr="006D2B39">
        <w:rPr>
          <w:rFonts w:ascii="Tahoma" w:hAnsi="Tahoma" w:cs="Tahoma"/>
          <w:b/>
          <w:sz w:val="24"/>
          <w:szCs w:val="24"/>
        </w:rPr>
        <w:t xml:space="preserve">Tapa Buraco na Rua </w:t>
      </w:r>
      <w:r w:rsidRPr="006D2B39">
        <w:rPr>
          <w:rFonts w:ascii="Tahoma" w:hAnsi="Tahoma" w:cs="Tahoma"/>
          <w:b/>
          <w:sz w:val="24"/>
          <w:szCs w:val="24"/>
        </w:rPr>
        <w:t>Sinhôrinha</w:t>
      </w:r>
      <w:r w:rsidRPr="006D2B39">
        <w:rPr>
          <w:rFonts w:ascii="Tahoma" w:hAnsi="Tahoma" w:cs="Tahoma"/>
          <w:b/>
          <w:sz w:val="24"/>
          <w:szCs w:val="24"/>
        </w:rPr>
        <w:t xml:space="preserve"> Constância Soares, 394 (próximo ao meio-fio) – Parque Bandeirantes I</w:t>
      </w:r>
    </w:p>
    <w:p w:rsidR="00287063" w:rsidRPr="006C7B8A" w:rsidP="006C7B8A" w14:paraId="7F498C4D" w14:textId="3D1506E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6D2B39">
        <w:rPr>
          <w:rFonts w:ascii="Tahoma" w:hAnsi="Tahoma" w:cs="Tahoma"/>
          <w:bCs/>
          <w:sz w:val="24"/>
          <w:szCs w:val="24"/>
        </w:rPr>
        <w:t>A presente indicação tem como objetivo atender à solicitação dos moradores da região, que enfrentam transtornos causados pela presença de buracos na via pública, especificamente próximos ao meio-fio na altura do número 394. Essa situação compromete a segurança viária e o escoamento de águas pluviais, além de dificultar manobras de estacionamento e representar riscos de quedas para pedestres ao atravessarem a rua. A intervenção é necessária para garantir a manutenção adequada da malha viária, a segurança e o bem-estar da comunidade local</w:t>
      </w:r>
      <w:r w:rsidR="00DD240C">
        <w:rPr>
          <w:rFonts w:ascii="Tahoma" w:hAnsi="Tahoma" w:cs="Tahoma"/>
          <w:bCs/>
          <w:sz w:val="24"/>
          <w:szCs w:val="24"/>
        </w:rPr>
        <w:t>.</w:t>
      </w:r>
    </w:p>
    <w:p w:rsidR="00BF4DC1" w:rsidP="00BF4DC1" w14:paraId="59A7D085" w14:textId="5F9E0068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07021">
        <w:rPr>
          <w:rFonts w:ascii="Tahoma" w:hAnsi="Tahoma" w:cs="Tahoma"/>
          <w:sz w:val="24"/>
          <w:szCs w:val="24"/>
        </w:rPr>
        <w:t>09</w:t>
      </w:r>
      <w:r>
        <w:rPr>
          <w:rFonts w:ascii="Tahoma" w:hAnsi="Tahoma" w:cs="Tahoma"/>
          <w:sz w:val="24"/>
          <w:szCs w:val="24"/>
        </w:rPr>
        <w:t xml:space="preserve"> de </w:t>
      </w:r>
      <w:r w:rsidR="00107021">
        <w:rPr>
          <w:rFonts w:ascii="Tahoma" w:hAnsi="Tahoma" w:cs="Tahoma"/>
          <w:sz w:val="24"/>
          <w:szCs w:val="24"/>
        </w:rPr>
        <w:t xml:space="preserve">dezembro </w:t>
      </w:r>
      <w:r>
        <w:rPr>
          <w:rFonts w:ascii="Tahoma" w:hAnsi="Tahoma" w:cs="Tahoma"/>
          <w:sz w:val="24"/>
          <w:szCs w:val="24"/>
        </w:rPr>
        <w:t>de 2025.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32CE3"/>
    <w:rsid w:val="00070804"/>
    <w:rsid w:val="00073219"/>
    <w:rsid w:val="000739C1"/>
    <w:rsid w:val="00085463"/>
    <w:rsid w:val="00093AC7"/>
    <w:rsid w:val="00093F53"/>
    <w:rsid w:val="000A5C0C"/>
    <w:rsid w:val="000A7BA0"/>
    <w:rsid w:val="000B5CBC"/>
    <w:rsid w:val="000D2BDC"/>
    <w:rsid w:val="000D44F1"/>
    <w:rsid w:val="000E233D"/>
    <w:rsid w:val="000E778D"/>
    <w:rsid w:val="000F42B3"/>
    <w:rsid w:val="00104AAA"/>
    <w:rsid w:val="00107021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C3A5D"/>
    <w:rsid w:val="001C56E4"/>
    <w:rsid w:val="001D453B"/>
    <w:rsid w:val="001E0EB8"/>
    <w:rsid w:val="001E627B"/>
    <w:rsid w:val="001F7B79"/>
    <w:rsid w:val="00201863"/>
    <w:rsid w:val="00211137"/>
    <w:rsid w:val="002140BD"/>
    <w:rsid w:val="00215867"/>
    <w:rsid w:val="0021747C"/>
    <w:rsid w:val="002226DC"/>
    <w:rsid w:val="002316B1"/>
    <w:rsid w:val="0023265E"/>
    <w:rsid w:val="00233B24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2F5E"/>
    <w:rsid w:val="00274916"/>
    <w:rsid w:val="00287063"/>
    <w:rsid w:val="00290349"/>
    <w:rsid w:val="00293ADF"/>
    <w:rsid w:val="002A3439"/>
    <w:rsid w:val="002D419B"/>
    <w:rsid w:val="002E39EF"/>
    <w:rsid w:val="00304FA4"/>
    <w:rsid w:val="003250BD"/>
    <w:rsid w:val="003279A7"/>
    <w:rsid w:val="00334FA0"/>
    <w:rsid w:val="003502B0"/>
    <w:rsid w:val="003551B0"/>
    <w:rsid w:val="00361CA7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35721"/>
    <w:rsid w:val="00440244"/>
    <w:rsid w:val="00440D87"/>
    <w:rsid w:val="00440E44"/>
    <w:rsid w:val="0044249C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B5935"/>
    <w:rsid w:val="004C3016"/>
    <w:rsid w:val="004C5C02"/>
    <w:rsid w:val="004D1074"/>
    <w:rsid w:val="004E0187"/>
    <w:rsid w:val="004E5132"/>
    <w:rsid w:val="004F07FA"/>
    <w:rsid w:val="00504B4A"/>
    <w:rsid w:val="0051286F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A74D1"/>
    <w:rsid w:val="006B11B4"/>
    <w:rsid w:val="006B2CE9"/>
    <w:rsid w:val="006C0885"/>
    <w:rsid w:val="006C41A4"/>
    <w:rsid w:val="006C7B8A"/>
    <w:rsid w:val="006D1E9A"/>
    <w:rsid w:val="006D2B39"/>
    <w:rsid w:val="006D576D"/>
    <w:rsid w:val="006E5E12"/>
    <w:rsid w:val="006F1ACD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7424"/>
    <w:rsid w:val="007D0EE7"/>
    <w:rsid w:val="007F1DAC"/>
    <w:rsid w:val="00807361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85749"/>
    <w:rsid w:val="008A6171"/>
    <w:rsid w:val="008B2C51"/>
    <w:rsid w:val="008D04A1"/>
    <w:rsid w:val="008D5897"/>
    <w:rsid w:val="008E23F2"/>
    <w:rsid w:val="008E4930"/>
    <w:rsid w:val="008E7D0E"/>
    <w:rsid w:val="008F4B6A"/>
    <w:rsid w:val="008F4C54"/>
    <w:rsid w:val="00916F87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2579"/>
    <w:rsid w:val="00A431A8"/>
    <w:rsid w:val="00A55B77"/>
    <w:rsid w:val="00A613FA"/>
    <w:rsid w:val="00A61EB5"/>
    <w:rsid w:val="00A729BF"/>
    <w:rsid w:val="00A9011C"/>
    <w:rsid w:val="00A92DC6"/>
    <w:rsid w:val="00A930E6"/>
    <w:rsid w:val="00A96DA6"/>
    <w:rsid w:val="00AC5633"/>
    <w:rsid w:val="00AD0C61"/>
    <w:rsid w:val="00AD3FD2"/>
    <w:rsid w:val="00AF089E"/>
    <w:rsid w:val="00AF16E6"/>
    <w:rsid w:val="00AF4B00"/>
    <w:rsid w:val="00B02667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F4A"/>
    <w:rsid w:val="00D525DE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21CB9"/>
    <w:rsid w:val="00E255F6"/>
    <w:rsid w:val="00E2589C"/>
    <w:rsid w:val="00E30BE0"/>
    <w:rsid w:val="00E33E4E"/>
    <w:rsid w:val="00E345BB"/>
    <w:rsid w:val="00E44906"/>
    <w:rsid w:val="00E453C7"/>
    <w:rsid w:val="00E47513"/>
    <w:rsid w:val="00E566B1"/>
    <w:rsid w:val="00E669B3"/>
    <w:rsid w:val="00E82F88"/>
    <w:rsid w:val="00E844DC"/>
    <w:rsid w:val="00E87418"/>
    <w:rsid w:val="00EA1512"/>
    <w:rsid w:val="00EA1A60"/>
    <w:rsid w:val="00EA265B"/>
    <w:rsid w:val="00EB3DE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92A94"/>
    <w:rsid w:val="00FA696C"/>
    <w:rsid w:val="00FB4282"/>
    <w:rsid w:val="00FB66A5"/>
    <w:rsid w:val="00FC6758"/>
    <w:rsid w:val="00FD50BD"/>
    <w:rsid w:val="00FD75BD"/>
    <w:rsid w:val="00FE219F"/>
    <w:rsid w:val="00FE328E"/>
    <w:rsid w:val="00FF027C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</Words>
  <Characters>902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2025-08-22T13:00:00Z</cp:lastPrinted>
  <dcterms:created xsi:type="dcterms:W3CDTF">2025-12-08T14:49:00Z</dcterms:created>
  <dcterms:modified xsi:type="dcterms:W3CDTF">2025-12-08T14:49:00Z</dcterms:modified>
</cp:coreProperties>
</file>