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61BBF" w:rsidP="006C7B8A" w14:paraId="0AB4BA1B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E61BBF">
        <w:rPr>
          <w:rFonts w:ascii="Tahoma" w:hAnsi="Tahoma" w:cs="Tahoma"/>
          <w:b/>
          <w:sz w:val="24"/>
          <w:szCs w:val="24"/>
        </w:rPr>
        <w:t>Retirada imediata de entulho e limpeza na valeta da Rua Nelson Setti – Parque Bandeirantes I</w:t>
      </w:r>
    </w:p>
    <w:p w:rsidR="00287063" w:rsidRPr="006C7B8A" w:rsidP="006C7B8A" w14:paraId="7F498C4D" w14:textId="3DAAB2F5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E61BBF">
        <w:rPr>
          <w:rFonts w:ascii="Tahoma" w:hAnsi="Tahoma" w:cs="Tahoma"/>
          <w:bCs/>
          <w:sz w:val="24"/>
          <w:szCs w:val="24"/>
        </w:rPr>
        <w:t>A presente indicação tem como objetivo solicitar a limpeza urgente e a remoção de resíduos acumulados na direção da valeta de escoamento da referida rua. Com a ocorrência de chuvas intensas, o acúmulo de entulhos neste local impede o livre fluxo das águas pluviais, gerando riscos de transbordamento, erosão e danos à pavimentação, além de atrair animais peçonhentos. A intervenção imediata é necessária para garantir a correta drenagem urbana e o bem-estar dos moradores da comunidade loca</w:t>
      </w:r>
      <w:r>
        <w:rPr>
          <w:rFonts w:ascii="Tahoma" w:hAnsi="Tahoma" w:cs="Tahoma"/>
          <w:bCs/>
          <w:sz w:val="24"/>
          <w:szCs w:val="24"/>
        </w:rPr>
        <w:t>l</w:t>
      </w:r>
      <w:r w:rsidR="00DD240C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5F9E006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07021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107021">
        <w:rPr>
          <w:rFonts w:ascii="Tahoma" w:hAnsi="Tahoma" w:cs="Tahoma"/>
          <w:sz w:val="24"/>
          <w:szCs w:val="24"/>
        </w:rPr>
        <w:t xml:space="preserve">dezembro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0E778D"/>
    <w:rsid w:val="000F42B3"/>
    <w:rsid w:val="00104AAA"/>
    <w:rsid w:val="00107021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33B24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1466"/>
    <w:rsid w:val="002A3439"/>
    <w:rsid w:val="002D419B"/>
    <w:rsid w:val="002E39EF"/>
    <w:rsid w:val="0030203C"/>
    <w:rsid w:val="00304FA4"/>
    <w:rsid w:val="00314C07"/>
    <w:rsid w:val="003250BD"/>
    <w:rsid w:val="003279A7"/>
    <w:rsid w:val="00334FA0"/>
    <w:rsid w:val="003502B0"/>
    <w:rsid w:val="00352CA9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935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C7B8A"/>
    <w:rsid w:val="006D1E9A"/>
    <w:rsid w:val="006D2B39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85749"/>
    <w:rsid w:val="008A6171"/>
    <w:rsid w:val="008B2C51"/>
    <w:rsid w:val="008D04A1"/>
    <w:rsid w:val="008D5897"/>
    <w:rsid w:val="008E23F2"/>
    <w:rsid w:val="008E4930"/>
    <w:rsid w:val="008E7D0E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7E8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21CB9"/>
    <w:rsid w:val="00E255F6"/>
    <w:rsid w:val="00E2589C"/>
    <w:rsid w:val="00E25B81"/>
    <w:rsid w:val="00E30BE0"/>
    <w:rsid w:val="00E33E4E"/>
    <w:rsid w:val="00E345BB"/>
    <w:rsid w:val="00E44906"/>
    <w:rsid w:val="00E453C7"/>
    <w:rsid w:val="00E47513"/>
    <w:rsid w:val="00E566B1"/>
    <w:rsid w:val="00E61BBF"/>
    <w:rsid w:val="00E669B3"/>
    <w:rsid w:val="00E82F88"/>
    <w:rsid w:val="00E844DC"/>
    <w:rsid w:val="00E87418"/>
    <w:rsid w:val="00EA1512"/>
    <w:rsid w:val="00EA1A60"/>
    <w:rsid w:val="00EA265B"/>
    <w:rsid w:val="00EB3DE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B66A5"/>
    <w:rsid w:val="00FC6758"/>
    <w:rsid w:val="00FD50BD"/>
    <w:rsid w:val="00FD75BD"/>
    <w:rsid w:val="00FE219F"/>
    <w:rsid w:val="00FE328E"/>
    <w:rsid w:val="00FF027C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2025-12-08T14:55:00Z</dcterms:created>
  <dcterms:modified xsi:type="dcterms:W3CDTF">2025-12-08T14:55:00Z</dcterms:modified>
</cp:coreProperties>
</file>