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7AF8933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</w:t>
      </w:r>
      <w:r w:rsidR="00AF0152">
        <w:rPr>
          <w:rFonts w:ascii="Bookman Old Style" w:hAnsi="Bookman Old Style" w:cs="Arial"/>
          <w:sz w:val="24"/>
          <w:szCs w:val="24"/>
        </w:rPr>
        <w:t xml:space="preserve"> Brasil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B84B8E">
        <w:rPr>
          <w:rFonts w:ascii="Bookman Old Style" w:hAnsi="Bookman Old Style" w:cs="Arial"/>
          <w:sz w:val="24"/>
          <w:szCs w:val="24"/>
        </w:rPr>
        <w:t>de Nova Veneza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FF5996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504742">
        <w:rPr>
          <w:rFonts w:ascii="Bookman Old Style" w:hAnsi="Bookman Old Style" w:cs="Arial"/>
          <w:sz w:val="24"/>
          <w:szCs w:val="24"/>
          <w:lang w:val="pt"/>
        </w:rPr>
        <w:t>05 de dezembro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6444135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04742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760B4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1593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2025-12-05T15:49:00Z</dcterms:created>
  <dcterms:modified xsi:type="dcterms:W3CDTF">2025-12-05T15:49:00Z</dcterms:modified>
</cp:coreProperties>
</file>