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1FD9A4" w14:textId="77777777" w:rsidR="00211ADD" w:rsidRDefault="00211ADD" w:rsidP="007B12C6">
      <w:pPr>
        <w:shd w:val="clear" w:color="auto" w:fill="FFFFFF"/>
        <w:spacing w:after="0" w:line="276" w:lineRule="auto"/>
        <w:jc w:val="center"/>
        <w:rPr>
          <w:rFonts w:ascii="Bookman Old Style" w:eastAsia="Times New Roman" w:hAnsi="Bookman Old Style" w:cs="Arial"/>
          <w:b/>
          <w:color w:val="222222"/>
          <w:sz w:val="24"/>
          <w:szCs w:val="24"/>
          <w:lang w:eastAsia="pt-BR"/>
        </w:rPr>
      </w:pPr>
    </w:p>
    <w:p w14:paraId="56EA7027" w14:textId="77777777" w:rsidR="001D1E50" w:rsidRPr="000B4673" w:rsidRDefault="001D1E50" w:rsidP="001D1E50">
      <w:pPr>
        <w:spacing w:line="240" w:lineRule="auto"/>
        <w:jc w:val="center"/>
        <w:rPr>
          <w:rFonts w:ascii="Arial Narrow" w:hAnsi="Arial Narrow"/>
          <w:b/>
          <w:sz w:val="16"/>
          <w:szCs w:val="16"/>
        </w:rPr>
      </w:pPr>
    </w:p>
    <w:p w14:paraId="7ADD7795" w14:textId="77777777" w:rsidR="001D1E50" w:rsidRDefault="001D1E50" w:rsidP="001D1E50">
      <w:pPr>
        <w:spacing w:line="240" w:lineRule="auto"/>
        <w:jc w:val="center"/>
        <w:rPr>
          <w:rFonts w:ascii="Arial Narrow" w:hAnsi="Arial Narrow"/>
          <w:b/>
          <w:sz w:val="32"/>
          <w:szCs w:val="32"/>
        </w:rPr>
      </w:pPr>
    </w:p>
    <w:p w14:paraId="1D419328" w14:textId="77777777" w:rsidR="001D1E50" w:rsidRDefault="001D1E50" w:rsidP="001D1E50">
      <w:pPr>
        <w:spacing w:line="240" w:lineRule="auto"/>
        <w:jc w:val="center"/>
        <w:rPr>
          <w:rFonts w:ascii="Arial Narrow" w:hAnsi="Arial Narrow"/>
          <w:b/>
          <w:sz w:val="32"/>
          <w:szCs w:val="32"/>
        </w:rPr>
      </w:pPr>
    </w:p>
    <w:p w14:paraId="77B71B1A" w14:textId="77777777" w:rsidR="001D1E50" w:rsidRDefault="001D1E50" w:rsidP="001D1E50">
      <w:pPr>
        <w:spacing w:line="240" w:lineRule="auto"/>
        <w:jc w:val="center"/>
        <w:rPr>
          <w:rFonts w:ascii="Arial Narrow" w:hAnsi="Arial Narrow"/>
          <w:b/>
          <w:sz w:val="32"/>
          <w:szCs w:val="32"/>
        </w:rPr>
      </w:pPr>
    </w:p>
    <w:p w14:paraId="4697AFC7" w14:textId="77777777" w:rsidR="001D1E50" w:rsidRDefault="001D1E50" w:rsidP="001D1E50">
      <w:pPr>
        <w:spacing w:line="240" w:lineRule="auto"/>
        <w:jc w:val="center"/>
        <w:rPr>
          <w:rFonts w:ascii="Arial Narrow" w:hAnsi="Arial Narrow"/>
          <w:b/>
          <w:sz w:val="32"/>
          <w:szCs w:val="32"/>
        </w:rPr>
      </w:pPr>
    </w:p>
    <w:p w14:paraId="443F3E88" w14:textId="77777777" w:rsidR="001D1E50" w:rsidRDefault="001D1E50" w:rsidP="001D1E50">
      <w:pPr>
        <w:spacing w:line="240" w:lineRule="auto"/>
        <w:jc w:val="center"/>
        <w:rPr>
          <w:rFonts w:ascii="Arial Narrow" w:hAnsi="Arial Narrow"/>
          <w:b/>
          <w:sz w:val="32"/>
          <w:szCs w:val="32"/>
        </w:rPr>
      </w:pPr>
    </w:p>
    <w:p w14:paraId="494ECE0F" w14:textId="77777777" w:rsidR="001D1E50" w:rsidRDefault="001D1E50" w:rsidP="001D1E50">
      <w:pPr>
        <w:spacing w:line="240" w:lineRule="auto"/>
        <w:jc w:val="center"/>
        <w:rPr>
          <w:rFonts w:ascii="Arial Narrow" w:hAnsi="Arial Narrow"/>
          <w:b/>
          <w:sz w:val="32"/>
          <w:szCs w:val="32"/>
        </w:rPr>
      </w:pPr>
    </w:p>
    <w:p w14:paraId="6F43E971" w14:textId="77777777" w:rsidR="001D1E50" w:rsidRPr="005650B5" w:rsidRDefault="001D1E50" w:rsidP="001D1E50">
      <w:pPr>
        <w:spacing w:line="240" w:lineRule="auto"/>
        <w:jc w:val="center"/>
        <w:rPr>
          <w:rFonts w:ascii="Arial Narrow" w:hAnsi="Arial Narrow"/>
          <w:b/>
          <w:sz w:val="36"/>
          <w:szCs w:val="36"/>
        </w:rPr>
      </w:pPr>
      <w:r w:rsidRPr="005650B5">
        <w:rPr>
          <w:rFonts w:ascii="Arial Narrow" w:hAnsi="Arial Narrow"/>
          <w:b/>
          <w:sz w:val="36"/>
          <w:szCs w:val="36"/>
        </w:rPr>
        <w:t>EXCELENTÍSSIMO SENHOR PRESIDENTE DA CÂMARA MUNICIPAL DE SUMARÉ</w:t>
      </w:r>
    </w:p>
    <w:p w14:paraId="1B5F85A5" w14:textId="77777777" w:rsidR="001D1E50" w:rsidRDefault="001D1E50" w:rsidP="001D1E50">
      <w:pPr>
        <w:tabs>
          <w:tab w:val="left" w:pos="1418"/>
        </w:tabs>
        <w:spacing w:line="240" w:lineRule="auto"/>
        <w:jc w:val="both"/>
        <w:rPr>
          <w:rFonts w:ascii="Arial Narrow" w:hAnsi="Arial Narrow"/>
          <w:sz w:val="20"/>
          <w:szCs w:val="20"/>
        </w:rPr>
      </w:pPr>
    </w:p>
    <w:p w14:paraId="3A96CC81" w14:textId="77777777" w:rsidR="001D1E50" w:rsidRDefault="001D1E50" w:rsidP="001D1E50">
      <w:pPr>
        <w:spacing w:before="240" w:after="0" w:line="276" w:lineRule="auto"/>
        <w:jc w:val="both"/>
        <w:rPr>
          <w:rFonts w:ascii="Arial Narrow" w:hAnsi="Arial Narrow"/>
          <w:sz w:val="20"/>
          <w:szCs w:val="20"/>
        </w:rPr>
      </w:pPr>
      <w:r w:rsidRPr="00EC0C2C">
        <w:rPr>
          <w:rFonts w:ascii="Arial Narrow" w:hAnsi="Arial Narrow"/>
          <w:sz w:val="20"/>
          <w:szCs w:val="20"/>
        </w:rPr>
        <w:tab/>
      </w:r>
      <w:r w:rsidRPr="00EC0C2C">
        <w:rPr>
          <w:rFonts w:ascii="Arial Narrow" w:hAnsi="Arial Narrow"/>
          <w:sz w:val="20"/>
          <w:szCs w:val="20"/>
        </w:rPr>
        <w:tab/>
      </w:r>
      <w:bookmarkStart w:id="0" w:name="_Hlk494373046"/>
    </w:p>
    <w:p w14:paraId="4630483B" w14:textId="77777777" w:rsidR="001D1E50" w:rsidRPr="00515351" w:rsidRDefault="001D1E50" w:rsidP="001D1E50">
      <w:pPr>
        <w:tabs>
          <w:tab w:val="left" w:pos="1418"/>
        </w:tabs>
        <w:spacing w:before="240" w:after="0" w:line="276" w:lineRule="auto"/>
        <w:jc w:val="both"/>
        <w:rPr>
          <w:rFonts w:ascii="Arial" w:hAnsi="Arial" w:cs="Arial"/>
          <w:sz w:val="28"/>
          <w:szCs w:val="28"/>
        </w:rPr>
      </w:pPr>
      <w:r>
        <w:rPr>
          <w:rFonts w:ascii="Arial Narrow" w:hAnsi="Arial Narrow"/>
          <w:sz w:val="28"/>
          <w:szCs w:val="28"/>
        </w:rPr>
        <w:tab/>
      </w:r>
      <w:r w:rsidRPr="00515351">
        <w:rPr>
          <w:rFonts w:ascii="Arial" w:hAnsi="Arial" w:cs="Arial"/>
          <w:sz w:val="28"/>
          <w:szCs w:val="28"/>
        </w:rPr>
        <w:t xml:space="preserve">Considerando </w:t>
      </w:r>
      <w:r>
        <w:rPr>
          <w:rFonts w:ascii="Arial" w:hAnsi="Arial" w:cs="Arial"/>
          <w:sz w:val="28"/>
          <w:szCs w:val="28"/>
        </w:rPr>
        <w:t>as reclamações recebidas por este Vereador a respeito da aquisição de veículos de transporte de passageiros cujos dados levantados através do Portal da Transparência da Prefeitura de Sumaré são: Processo Administrativo 403/2019, originado do Edital de pregão Presencial n. 88/2019 da data de 18/11/2019 e numero de contrato n 141/2019 todos constantes da nota de empenho n. 11303/2019, que segue cópia em anexo e conta os demais dados da referida transação.</w:t>
      </w:r>
    </w:p>
    <w:p w14:paraId="454FD155" w14:textId="77777777" w:rsidR="001D1E50" w:rsidRDefault="001D1E50" w:rsidP="001D1E50">
      <w:pPr>
        <w:tabs>
          <w:tab w:val="left" w:pos="1418"/>
        </w:tabs>
        <w:spacing w:before="240" w:after="0" w:line="276" w:lineRule="auto"/>
        <w:jc w:val="both"/>
        <w:rPr>
          <w:rFonts w:ascii="Arial" w:hAnsi="Arial" w:cs="Arial"/>
          <w:sz w:val="28"/>
          <w:szCs w:val="28"/>
        </w:rPr>
      </w:pPr>
      <w:r w:rsidRPr="00515351">
        <w:rPr>
          <w:rFonts w:ascii="Arial" w:hAnsi="Arial" w:cs="Arial"/>
          <w:sz w:val="28"/>
          <w:szCs w:val="28"/>
        </w:rPr>
        <w:tab/>
        <w:t>Considerando</w:t>
      </w:r>
      <w:r>
        <w:rPr>
          <w:rFonts w:ascii="Arial" w:hAnsi="Arial" w:cs="Arial"/>
          <w:sz w:val="28"/>
          <w:szCs w:val="28"/>
        </w:rPr>
        <w:t xml:space="preserve"> que o teor da reclamação recebida refere-se a entrega de duas das oito unidades, que são objeto do contrato, à Prefeitura de Sumaré, e  que a fornecedora, então vencedora da licitação, recebeu o pagamento de apenas um dos dois veículos entregues, estando o Município inadimplente a mais de 90 dias com relação ao segundo veículo já entregue.</w:t>
      </w:r>
    </w:p>
    <w:p w14:paraId="221E71D0" w14:textId="77777777" w:rsidR="001D1E50" w:rsidRDefault="001D1E50" w:rsidP="001D1E50">
      <w:pPr>
        <w:tabs>
          <w:tab w:val="left" w:pos="1418"/>
        </w:tabs>
        <w:spacing w:before="240" w:after="0" w:line="276" w:lineRule="auto"/>
        <w:jc w:val="both"/>
        <w:rPr>
          <w:rFonts w:ascii="Arial" w:hAnsi="Arial" w:cs="Arial"/>
          <w:sz w:val="28"/>
          <w:szCs w:val="28"/>
        </w:rPr>
      </w:pPr>
      <w:r w:rsidRPr="00515351">
        <w:rPr>
          <w:rFonts w:ascii="Arial" w:hAnsi="Arial" w:cs="Arial"/>
          <w:sz w:val="28"/>
          <w:szCs w:val="28"/>
        </w:rPr>
        <w:tab/>
        <w:t xml:space="preserve">Considerando </w:t>
      </w:r>
      <w:r>
        <w:rPr>
          <w:rFonts w:ascii="Arial" w:hAnsi="Arial" w:cs="Arial"/>
          <w:sz w:val="28"/>
          <w:szCs w:val="28"/>
        </w:rPr>
        <w:t xml:space="preserve">a Funcional 0012.0365.0001 (FORTALECIMENTO DA EDUCAÇÃO BÁSICA MUNICIPAL) e o Vínculo 022620000 (EDUCAÇÃO-FUNDEB-OUTROS) ambos constantes da referida Nota de Empenho acima citada, bem como o Artigo 70 Inciso VIII da Lei Federal 9.394 de 1996, que estabelece a </w:t>
      </w:r>
      <w:r>
        <w:rPr>
          <w:rFonts w:ascii="Arial" w:hAnsi="Arial" w:cs="Arial"/>
          <w:sz w:val="28"/>
          <w:szCs w:val="28"/>
        </w:rPr>
        <w:lastRenderedPageBreak/>
        <w:t>destinação e uso dos fundos de manutenção e desenvolvimento do ensino transferidos aos Municípios.</w:t>
      </w:r>
    </w:p>
    <w:p w14:paraId="0500FA6E" w14:textId="77777777" w:rsidR="001D1E50" w:rsidRDefault="001D1E50" w:rsidP="001D1E50">
      <w:pPr>
        <w:tabs>
          <w:tab w:val="left" w:pos="1418"/>
        </w:tabs>
        <w:spacing w:before="240" w:after="0" w:line="276" w:lineRule="auto"/>
        <w:jc w:val="both"/>
        <w:rPr>
          <w:rFonts w:ascii="Arial" w:hAnsi="Arial" w:cs="Arial"/>
          <w:sz w:val="28"/>
          <w:szCs w:val="28"/>
        </w:rPr>
      </w:pPr>
      <w:r>
        <w:rPr>
          <w:rFonts w:ascii="Arial" w:hAnsi="Arial" w:cs="Arial"/>
          <w:sz w:val="28"/>
          <w:szCs w:val="28"/>
        </w:rPr>
        <w:tab/>
      </w:r>
    </w:p>
    <w:p w14:paraId="1193F47A" w14:textId="77777777" w:rsidR="001D1E50" w:rsidRDefault="001D1E50" w:rsidP="001D1E50">
      <w:pPr>
        <w:tabs>
          <w:tab w:val="left" w:pos="1418"/>
        </w:tabs>
        <w:spacing w:before="240" w:after="0" w:line="276" w:lineRule="auto"/>
        <w:jc w:val="both"/>
        <w:rPr>
          <w:rFonts w:ascii="Arial" w:hAnsi="Arial" w:cs="Arial"/>
          <w:sz w:val="28"/>
          <w:szCs w:val="28"/>
        </w:rPr>
      </w:pPr>
      <w:r>
        <w:rPr>
          <w:rFonts w:ascii="Arial" w:hAnsi="Arial" w:cs="Arial"/>
          <w:sz w:val="28"/>
          <w:szCs w:val="28"/>
        </w:rPr>
        <w:t xml:space="preserve"> </w:t>
      </w:r>
      <w:bookmarkStart w:id="1" w:name="_Hlk491768823"/>
      <w:r>
        <w:rPr>
          <w:rFonts w:ascii="Arial" w:hAnsi="Arial" w:cs="Arial"/>
          <w:sz w:val="28"/>
          <w:szCs w:val="28"/>
        </w:rPr>
        <w:tab/>
      </w:r>
    </w:p>
    <w:p w14:paraId="7416ADBB" w14:textId="77777777" w:rsidR="001D1E50" w:rsidRPr="00515351" w:rsidRDefault="001D1E50" w:rsidP="001D1E50">
      <w:pPr>
        <w:tabs>
          <w:tab w:val="left" w:pos="1418"/>
        </w:tabs>
        <w:spacing w:before="240" w:after="0" w:line="276" w:lineRule="auto"/>
        <w:jc w:val="both"/>
        <w:rPr>
          <w:rFonts w:ascii="Arial" w:hAnsi="Arial" w:cs="Arial"/>
          <w:sz w:val="28"/>
          <w:szCs w:val="28"/>
        </w:rPr>
      </w:pPr>
      <w:r>
        <w:rPr>
          <w:rFonts w:ascii="Arial" w:hAnsi="Arial" w:cs="Arial"/>
          <w:sz w:val="28"/>
          <w:szCs w:val="28"/>
        </w:rPr>
        <w:tab/>
      </w:r>
      <w:r w:rsidRPr="00515351">
        <w:rPr>
          <w:rFonts w:ascii="Arial" w:hAnsi="Arial" w:cs="Arial"/>
          <w:b/>
          <w:sz w:val="28"/>
          <w:szCs w:val="28"/>
        </w:rPr>
        <w:t>REQUEIRO</w:t>
      </w:r>
      <w:r w:rsidRPr="00515351">
        <w:rPr>
          <w:rFonts w:ascii="Arial" w:hAnsi="Arial" w:cs="Arial"/>
          <w:sz w:val="28"/>
          <w:szCs w:val="28"/>
        </w:rPr>
        <w:t xml:space="preserve"> a Vossa Excelência, ouvido o Plenário, que seja oficiado ao Excelentíssimo Senhor Prefeito Municipal, a ele solicitando as seguintes informações:</w:t>
      </w:r>
    </w:p>
    <w:p w14:paraId="2513CEBB" w14:textId="77777777" w:rsidR="001D1E50" w:rsidRDefault="001D1E50" w:rsidP="001D1E50">
      <w:pPr>
        <w:pStyle w:val="PargrafodaLista"/>
        <w:numPr>
          <w:ilvl w:val="0"/>
          <w:numId w:val="19"/>
        </w:numPr>
        <w:tabs>
          <w:tab w:val="left" w:pos="1418"/>
        </w:tabs>
        <w:spacing w:before="240" w:after="0" w:line="276" w:lineRule="auto"/>
        <w:ind w:left="0" w:firstLine="1418"/>
        <w:jc w:val="both"/>
        <w:rPr>
          <w:rFonts w:ascii="Arial" w:hAnsi="Arial" w:cs="Arial"/>
          <w:sz w:val="28"/>
          <w:szCs w:val="28"/>
        </w:rPr>
      </w:pPr>
      <w:r>
        <w:rPr>
          <w:rFonts w:ascii="Arial" w:hAnsi="Arial" w:cs="Arial"/>
          <w:sz w:val="28"/>
          <w:szCs w:val="28"/>
        </w:rPr>
        <w:t>Em razão do que dispões a legislação sobre o uso e destinação dos recursos do FUNDEB e ainda a aplicação do veiculo exclusivamente para fins de transporte escolar de alunos da educação básica da zona rural, devidamente equipados e identificados para esse uso especifico conforme as legislação de trânsito vigente, qual região esta sendo atendida bem como em quais circunstâncias, itinerários e escolas estão sendo beneficiadas com o uso das duas Vans já entregues?</w:t>
      </w:r>
    </w:p>
    <w:p w14:paraId="03EE8FB7" w14:textId="77777777" w:rsidR="001D1E50" w:rsidRPr="00515351" w:rsidRDefault="001D1E50" w:rsidP="001D1E50">
      <w:pPr>
        <w:pStyle w:val="PargrafodaLista"/>
        <w:tabs>
          <w:tab w:val="left" w:pos="1418"/>
        </w:tabs>
        <w:spacing w:before="240" w:after="0" w:line="276" w:lineRule="auto"/>
        <w:ind w:left="1776"/>
        <w:jc w:val="both"/>
        <w:rPr>
          <w:rFonts w:ascii="Arial" w:hAnsi="Arial" w:cs="Arial"/>
          <w:sz w:val="28"/>
          <w:szCs w:val="28"/>
        </w:rPr>
      </w:pPr>
    </w:p>
    <w:p w14:paraId="720C004C" w14:textId="77777777" w:rsidR="001D1E50" w:rsidRPr="00AA0AD1" w:rsidRDefault="001D1E50" w:rsidP="001D1E50">
      <w:pPr>
        <w:pStyle w:val="PargrafodaLista"/>
        <w:numPr>
          <w:ilvl w:val="0"/>
          <w:numId w:val="19"/>
        </w:numPr>
        <w:tabs>
          <w:tab w:val="left" w:pos="1418"/>
        </w:tabs>
        <w:spacing w:before="240" w:after="0" w:line="276" w:lineRule="auto"/>
        <w:ind w:left="0" w:firstLine="1416"/>
        <w:jc w:val="both"/>
        <w:rPr>
          <w:rFonts w:ascii="Arial Narrow" w:hAnsi="Arial Narrow"/>
          <w:sz w:val="28"/>
          <w:szCs w:val="28"/>
        </w:rPr>
      </w:pPr>
      <w:r w:rsidRPr="004D78F0">
        <w:rPr>
          <w:rFonts w:ascii="Arial" w:hAnsi="Arial" w:cs="Arial"/>
          <w:sz w:val="28"/>
          <w:szCs w:val="28"/>
        </w:rPr>
        <w:t xml:space="preserve">Qual justificativa </w:t>
      </w:r>
      <w:r>
        <w:rPr>
          <w:rFonts w:ascii="Arial" w:hAnsi="Arial" w:cs="Arial"/>
          <w:sz w:val="28"/>
          <w:szCs w:val="28"/>
        </w:rPr>
        <w:t>do atraso no pagamento da segunda unidade entregue, sendo que consta do edital de licitação que a verba já estava empenhada para a aquisição do todos os veículos constantes do processo bem como qual destinação esta sendo dada para este dinheiro levando em consideração que os recursos do FUNDEB devem ser utilizados no exercício financeiro em que foram transferidos, no caso o exercício de 2019.</w:t>
      </w:r>
    </w:p>
    <w:p w14:paraId="517452E1" w14:textId="77777777" w:rsidR="001D1E50" w:rsidRPr="00AA0AD1" w:rsidRDefault="001D1E50" w:rsidP="001D1E50">
      <w:pPr>
        <w:pStyle w:val="PargrafodaLista"/>
        <w:rPr>
          <w:rFonts w:ascii="Arial Narrow" w:hAnsi="Arial Narrow"/>
          <w:sz w:val="28"/>
          <w:szCs w:val="28"/>
        </w:rPr>
      </w:pPr>
    </w:p>
    <w:p w14:paraId="769C5189" w14:textId="77777777" w:rsidR="001D1E50" w:rsidRPr="004D78F0" w:rsidRDefault="001D1E50" w:rsidP="001D1E50">
      <w:pPr>
        <w:pStyle w:val="PargrafodaLista"/>
        <w:tabs>
          <w:tab w:val="left" w:pos="1418"/>
        </w:tabs>
        <w:spacing w:before="240" w:after="0" w:line="276" w:lineRule="auto"/>
        <w:ind w:left="1416"/>
        <w:jc w:val="both"/>
        <w:rPr>
          <w:rFonts w:ascii="Arial Narrow" w:hAnsi="Arial Narrow"/>
          <w:sz w:val="28"/>
          <w:szCs w:val="28"/>
        </w:rPr>
      </w:pPr>
    </w:p>
    <w:p w14:paraId="65F0DFC4" w14:textId="77777777" w:rsidR="001D1E50" w:rsidRPr="00515351" w:rsidRDefault="001D1E50" w:rsidP="001D1E50">
      <w:pPr>
        <w:tabs>
          <w:tab w:val="left" w:pos="1418"/>
        </w:tabs>
        <w:spacing w:line="276" w:lineRule="auto"/>
        <w:rPr>
          <w:rFonts w:ascii="Arial" w:hAnsi="Arial" w:cs="Arial"/>
          <w:sz w:val="28"/>
          <w:szCs w:val="28"/>
        </w:rPr>
      </w:pPr>
      <w:r w:rsidRPr="007C2E7A">
        <w:rPr>
          <w:rFonts w:ascii="Arial Narrow" w:hAnsi="Arial Narrow"/>
          <w:sz w:val="28"/>
          <w:szCs w:val="28"/>
        </w:rPr>
        <w:tab/>
      </w:r>
      <w:r w:rsidRPr="00515351">
        <w:rPr>
          <w:rFonts w:ascii="Arial" w:hAnsi="Arial" w:cs="Arial"/>
          <w:sz w:val="28"/>
          <w:szCs w:val="28"/>
        </w:rPr>
        <w:t xml:space="preserve">Sala das Sessões, </w:t>
      </w:r>
      <w:r>
        <w:rPr>
          <w:rFonts w:ascii="Arial" w:hAnsi="Arial" w:cs="Arial"/>
          <w:sz w:val="28"/>
          <w:szCs w:val="28"/>
        </w:rPr>
        <w:t>18</w:t>
      </w:r>
      <w:r w:rsidRPr="00515351">
        <w:rPr>
          <w:rFonts w:ascii="Arial" w:hAnsi="Arial" w:cs="Arial"/>
          <w:sz w:val="28"/>
          <w:szCs w:val="28"/>
        </w:rPr>
        <w:t xml:space="preserve"> de </w:t>
      </w:r>
      <w:r>
        <w:rPr>
          <w:rFonts w:ascii="Arial" w:hAnsi="Arial" w:cs="Arial"/>
          <w:sz w:val="28"/>
          <w:szCs w:val="28"/>
        </w:rPr>
        <w:t>agosto</w:t>
      </w:r>
      <w:r w:rsidRPr="00515351">
        <w:rPr>
          <w:rFonts w:ascii="Arial" w:hAnsi="Arial" w:cs="Arial"/>
          <w:sz w:val="28"/>
          <w:szCs w:val="28"/>
        </w:rPr>
        <w:t xml:space="preserve"> de 2020.</w:t>
      </w:r>
    </w:p>
    <w:p w14:paraId="64C54ABA" w14:textId="77777777" w:rsidR="001D1E50" w:rsidRDefault="001D1E50" w:rsidP="001D1E50">
      <w:pPr>
        <w:tabs>
          <w:tab w:val="left" w:pos="1418"/>
        </w:tabs>
        <w:spacing w:line="276" w:lineRule="auto"/>
        <w:jc w:val="center"/>
        <w:rPr>
          <w:rFonts w:ascii="Arial Narrow" w:hAnsi="Arial Narrow"/>
          <w:sz w:val="28"/>
          <w:szCs w:val="28"/>
        </w:rPr>
      </w:pPr>
    </w:p>
    <w:p w14:paraId="7FD0AA51" w14:textId="77777777" w:rsidR="001D1E50" w:rsidRDefault="001D1E50" w:rsidP="001D1E50">
      <w:pPr>
        <w:tabs>
          <w:tab w:val="left" w:pos="1418"/>
        </w:tabs>
        <w:spacing w:after="0" w:line="276" w:lineRule="auto"/>
        <w:rPr>
          <w:rFonts w:ascii="Arial Narrow" w:hAnsi="Arial Narrow"/>
          <w:sz w:val="28"/>
          <w:szCs w:val="28"/>
        </w:rPr>
      </w:pPr>
    </w:p>
    <w:p w14:paraId="0322E316" w14:textId="77777777" w:rsidR="001D1E50" w:rsidRDefault="001D1E50" w:rsidP="001D1E50">
      <w:pPr>
        <w:tabs>
          <w:tab w:val="left" w:pos="1418"/>
          <w:tab w:val="left" w:pos="2124"/>
          <w:tab w:val="left" w:pos="2832"/>
          <w:tab w:val="left" w:pos="3540"/>
          <w:tab w:val="left" w:pos="7620"/>
        </w:tabs>
        <w:spacing w:after="0" w:line="276" w:lineRule="auto"/>
        <w:rPr>
          <w:rFonts w:ascii="Arial Narrow" w:hAnsi="Arial Narrow"/>
          <w:sz w:val="28"/>
          <w:szCs w:val="28"/>
        </w:rPr>
      </w:pPr>
    </w:p>
    <w:p w14:paraId="6C6E67A1" w14:textId="77777777" w:rsidR="001D1E50" w:rsidRDefault="001D1E50" w:rsidP="001D1E50">
      <w:pPr>
        <w:tabs>
          <w:tab w:val="left" w:pos="1418"/>
        </w:tabs>
        <w:spacing w:after="0" w:line="276" w:lineRule="auto"/>
        <w:jc w:val="center"/>
        <w:rPr>
          <w:rFonts w:ascii="Arial Narrow" w:hAnsi="Arial Narrow"/>
          <w:sz w:val="28"/>
          <w:szCs w:val="28"/>
        </w:rPr>
      </w:pPr>
      <w:r>
        <w:rPr>
          <w:rFonts w:ascii="Arial Narrow" w:hAnsi="Arial Narrow"/>
          <w:sz w:val="28"/>
          <w:szCs w:val="28"/>
        </w:rPr>
        <w:t>DÉCIO MARMIROLLI</w:t>
      </w:r>
    </w:p>
    <w:p w14:paraId="628A84DF" w14:textId="77777777" w:rsidR="001D1E50" w:rsidRDefault="001D1E50" w:rsidP="001D1E50">
      <w:pPr>
        <w:tabs>
          <w:tab w:val="left" w:pos="1418"/>
        </w:tabs>
        <w:spacing w:after="0" w:line="276" w:lineRule="auto"/>
        <w:jc w:val="center"/>
        <w:rPr>
          <w:rFonts w:ascii="Arial Narrow" w:hAnsi="Arial Narrow"/>
          <w:sz w:val="28"/>
          <w:szCs w:val="28"/>
        </w:rPr>
      </w:pPr>
      <w:r>
        <w:rPr>
          <w:rFonts w:ascii="Arial Narrow" w:hAnsi="Arial Narrow"/>
          <w:sz w:val="28"/>
          <w:szCs w:val="28"/>
        </w:rPr>
        <w:t>VEREADOR</w:t>
      </w:r>
    </w:p>
    <w:p w14:paraId="7C3A9BF6" w14:textId="533C4CC2" w:rsidR="001D1E50" w:rsidRDefault="001D1E50" w:rsidP="001D1E50">
      <w:pPr>
        <w:tabs>
          <w:tab w:val="left" w:pos="1418"/>
        </w:tabs>
        <w:spacing w:after="0" w:line="276" w:lineRule="auto"/>
        <w:rPr>
          <w:rFonts w:ascii="Arial Narrow" w:hAnsi="Arial Narrow"/>
          <w:sz w:val="28"/>
          <w:szCs w:val="28"/>
        </w:rPr>
      </w:pPr>
      <w:r>
        <w:rPr>
          <w:rFonts w:ascii="Arial Narrow" w:hAnsi="Arial Narrow"/>
          <w:sz w:val="28"/>
          <w:szCs w:val="28"/>
        </w:rPr>
        <w:t xml:space="preserve">                     </w:t>
      </w:r>
      <w:bookmarkEnd w:id="0"/>
      <w:bookmarkEnd w:id="1"/>
    </w:p>
    <w:p w14:paraId="009CB652" w14:textId="77777777" w:rsidR="00211ADD" w:rsidRDefault="00211ADD" w:rsidP="007B12C6">
      <w:pPr>
        <w:shd w:val="clear" w:color="auto" w:fill="FFFFFF"/>
        <w:spacing w:after="0" w:line="276" w:lineRule="auto"/>
        <w:jc w:val="center"/>
        <w:rPr>
          <w:rFonts w:ascii="Bookman Old Style" w:eastAsia="Times New Roman" w:hAnsi="Bookman Old Style" w:cs="Arial"/>
          <w:b/>
          <w:color w:val="222222"/>
          <w:sz w:val="24"/>
          <w:szCs w:val="24"/>
          <w:lang w:eastAsia="pt-BR"/>
        </w:rPr>
      </w:pPr>
    </w:p>
    <w:sectPr w:rsidR="00211ADD" w:rsidSect="00F703DC">
      <w:headerReference w:type="default" r:id="rId7"/>
      <w:footerReference w:type="default" r:id="rId8"/>
      <w:pgSz w:w="11906" w:h="16838"/>
      <w:pgMar w:top="1701" w:right="1701" w:bottom="1276"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77E308" w14:textId="77777777" w:rsidR="008A1B12" w:rsidRDefault="008A1B12" w:rsidP="00211ADD">
      <w:pPr>
        <w:spacing w:after="0" w:line="240" w:lineRule="auto"/>
      </w:pPr>
      <w:r>
        <w:separator/>
      </w:r>
    </w:p>
  </w:endnote>
  <w:endnote w:type="continuationSeparator" w:id="0">
    <w:p w14:paraId="3D3D9C2D" w14:textId="77777777" w:rsidR="008A1B12" w:rsidRDefault="008A1B12" w:rsidP="00211A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CAEEA8" w14:textId="3F77A381" w:rsidR="00903E63" w:rsidRDefault="00903E63">
    <w:pPr>
      <w:pStyle w:val="Rodap"/>
    </w:pPr>
    <w:r>
      <w:t>________________________________________________________________________________</w:t>
    </w:r>
  </w:p>
  <w:p w14:paraId="6BC86FAA" w14:textId="05D702F0" w:rsidR="00903E63" w:rsidRPr="00903E63" w:rsidRDefault="00903E63" w:rsidP="00903E63">
    <w:pPr>
      <w:pStyle w:val="Rodap"/>
      <w:jc w:val="center"/>
      <w:rPr>
        <w:sz w:val="18"/>
        <w:szCs w:val="18"/>
      </w:rPr>
    </w:pPr>
    <w:r w:rsidRPr="00903E63">
      <w:rPr>
        <w:sz w:val="18"/>
        <w:szCs w:val="18"/>
      </w:rPr>
      <w:t>TRAVESSA 1</w:t>
    </w:r>
    <w:r w:rsidRPr="00903E63">
      <w:rPr>
        <w:rFonts w:cstheme="minorHAnsi"/>
        <w:sz w:val="18"/>
        <w:szCs w:val="18"/>
      </w:rPr>
      <w:t>°</w:t>
    </w:r>
    <w:r w:rsidRPr="00903E63">
      <w:rPr>
        <w:sz w:val="18"/>
        <w:szCs w:val="18"/>
      </w:rPr>
      <w:t xml:space="preserve"> CENTENÁRIO, 32 – CENTRO – CEP 13170-031 – SUMARÉ – SP – FONES (19) 3883-8810/3883-8833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4EDFB3" w14:textId="77777777" w:rsidR="008A1B12" w:rsidRDefault="008A1B12" w:rsidP="00211ADD">
      <w:pPr>
        <w:spacing w:after="0" w:line="240" w:lineRule="auto"/>
      </w:pPr>
      <w:r>
        <w:separator/>
      </w:r>
    </w:p>
  </w:footnote>
  <w:footnote w:type="continuationSeparator" w:id="0">
    <w:p w14:paraId="413F8E5D" w14:textId="77777777" w:rsidR="008A1B12" w:rsidRDefault="008A1B12" w:rsidP="00211A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2BFF96" w14:textId="4EED2488" w:rsidR="00211ADD" w:rsidRPr="00903E63" w:rsidRDefault="00557C0F" w:rsidP="00211ADD">
    <w:pPr>
      <w:pStyle w:val="Ttulo1"/>
      <w:rPr>
        <w:rFonts w:ascii="Arial Black" w:hAnsi="Arial Black"/>
        <w:sz w:val="32"/>
        <w:szCs w:val="32"/>
      </w:rPr>
    </w:pPr>
    <w:r>
      <w:rPr>
        <w:sz w:val="32"/>
        <w:szCs w:val="32"/>
      </w:rPr>
      <w:drawing>
        <wp:anchor distT="0" distB="0" distL="114300" distR="114300" simplePos="0" relativeHeight="251660288" behindDoc="0" locked="0" layoutInCell="1" allowOverlap="1" wp14:anchorId="7A9F5157" wp14:editId="7F44E765">
          <wp:simplePos x="0" y="0"/>
          <wp:positionH relativeFrom="margin">
            <wp:posOffset>5865495</wp:posOffset>
          </wp:positionH>
          <wp:positionV relativeFrom="margin">
            <wp:align>center</wp:align>
          </wp:positionV>
          <wp:extent cx="304800" cy="5059680"/>
          <wp:effectExtent l="0" t="0" r="0" b="7620"/>
          <wp:wrapNone/>
          <wp:docPr id="2" name="Sino.Siscam.Desktop.Carimbo"/>
          <wp:cNvGraphicFramePr/>
          <a:graphic xmlns:a="http://schemas.openxmlformats.org/drawingml/2006/main">
            <a:graphicData uri="http://schemas.openxmlformats.org/drawingml/2006/picture">
              <pic:pic xmlns:pic="http://schemas.openxmlformats.org/drawingml/2006/picture">
                <pic:nvPicPr>
                  <pic:cNvPr id="2" name="Sino.Siscam.Desktop.Carimbo"/>
                  <pic:cNvPicPr/>
                </pic:nvPicPr>
                <pic:blipFill>
                  <a:blip r:embed="rId1">
                    <a:extLst>
                      <a:ext uri="{28A0092B-C50C-407E-A947-70E740481C1C}">
                        <a14:useLocalDpi xmlns:a14="http://schemas.microsoft.com/office/drawing/2010/main" val="0"/>
                      </a:ext>
                    </a:extLst>
                  </a:blip>
                  <a:stretch>
                    <a:fillRect/>
                  </a:stretch>
                </pic:blipFill>
                <pic:spPr>
                  <a:xfrm>
                    <a:off x="0" y="0"/>
                    <a:ext cx="304800" cy="5059680"/>
                  </a:xfrm>
                  <a:prstGeom prst="rect">
                    <a:avLst/>
                  </a:prstGeom>
                </pic:spPr>
              </pic:pic>
            </a:graphicData>
          </a:graphic>
        </wp:anchor>
      </w:drawing>
    </w:r>
    <w:r w:rsidR="00211ADD" w:rsidRPr="00903E63">
      <w:rPr>
        <w:sz w:val="32"/>
        <w:szCs w:val="32"/>
      </w:rPr>
      <w:drawing>
        <wp:anchor distT="0" distB="0" distL="0" distR="0" simplePos="0" relativeHeight="251659264" behindDoc="1" locked="0" layoutInCell="1" allowOverlap="1" wp14:anchorId="2551E950" wp14:editId="10482C9F">
          <wp:simplePos x="0" y="0"/>
          <wp:positionH relativeFrom="margin">
            <wp:align>left</wp:align>
          </wp:positionH>
          <wp:positionV relativeFrom="topMargin">
            <wp:posOffset>370840</wp:posOffset>
          </wp:positionV>
          <wp:extent cx="837834" cy="856875"/>
          <wp:effectExtent l="0" t="0" r="635" b="635"/>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2" cstate="print"/>
                  <a:stretch>
                    <a:fillRect/>
                  </a:stretch>
                </pic:blipFill>
                <pic:spPr>
                  <a:xfrm>
                    <a:off x="0" y="0"/>
                    <a:ext cx="837834" cy="856875"/>
                  </a:xfrm>
                  <a:prstGeom prst="rect">
                    <a:avLst/>
                  </a:prstGeom>
                </pic:spPr>
              </pic:pic>
            </a:graphicData>
          </a:graphic>
          <wp14:sizeRelH relativeFrom="margin">
            <wp14:pctWidth>0</wp14:pctWidth>
          </wp14:sizeRelH>
          <wp14:sizeRelV relativeFrom="margin">
            <wp14:pctHeight>0</wp14:pctHeight>
          </wp14:sizeRelV>
        </wp:anchor>
      </w:drawing>
    </w:r>
    <w:r w:rsidR="00903E63">
      <w:rPr>
        <w:sz w:val="32"/>
        <w:szCs w:val="32"/>
      </w:rPr>
      <w:t xml:space="preserve">              </w:t>
    </w:r>
    <w:r w:rsidR="00211ADD" w:rsidRPr="00903E63">
      <w:rPr>
        <w:rFonts w:ascii="Arial Black" w:hAnsi="Arial Black"/>
        <w:sz w:val="32"/>
        <w:szCs w:val="32"/>
      </w:rPr>
      <w:t>CÂMARA MUNICIPAL DE SUMARÉ</w:t>
    </w:r>
  </w:p>
  <w:p w14:paraId="11F9184E" w14:textId="18CB1AEC" w:rsidR="00211ADD" w:rsidRDefault="00903E63" w:rsidP="00211ADD">
    <w:pPr>
      <w:pStyle w:val="Ttulo1"/>
    </w:pPr>
    <w:r>
      <w:rPr>
        <w:sz w:val="22"/>
      </w:rPr>
      <w:t xml:space="preserve">                        </w:t>
    </w:r>
    <w:r w:rsidR="00211ADD">
      <w:rPr>
        <w:sz w:val="22"/>
      </w:rPr>
      <w:t>ESTADO DE SÃO PAULO</w:t>
    </w:r>
  </w:p>
  <w:p w14:paraId="0A38A386" w14:textId="33C18417" w:rsidR="00211ADD" w:rsidRPr="00211ADD" w:rsidRDefault="00903E63" w:rsidP="00903E63">
    <w:pPr>
      <w:tabs>
        <w:tab w:val="left" w:pos="1590"/>
      </w:tabs>
      <w:rPr>
        <w:lang w:eastAsia="pt-BR"/>
      </w:rPr>
    </w:pPr>
    <w:r>
      <w:rPr>
        <w:lang w:eastAsia="pt-BR"/>
      </w:rPr>
      <w:tab/>
    </w:r>
  </w:p>
  <w:p w14:paraId="7B77B0F0" w14:textId="77777777" w:rsidR="00211ADD" w:rsidRDefault="00211ADD">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FFFFFFFF"/>
    <w:lvl w:ilvl="0">
      <w:start w:val="1"/>
      <w:numFmt w:val="none"/>
      <w:pStyle w:val="Ttulo1"/>
      <w:suff w:val="nothing"/>
      <w:lvlText w:val=""/>
      <w:lvlJc w:val="left"/>
      <w:rPr>
        <w:rFonts w:cs="Times New Roman"/>
      </w:rPr>
    </w:lvl>
    <w:lvl w:ilvl="1">
      <w:start w:val="1"/>
      <w:numFmt w:val="none"/>
      <w:pStyle w:val="Ttulo2"/>
      <w:lvlText w:val=""/>
      <w:legacy w:legacy="1" w:legacySpace="0" w:legacyIndent="0"/>
      <w:lvlJc w:val="left"/>
      <w:rPr>
        <w:rFonts w:cs="Times New Roman"/>
      </w:rPr>
    </w:lvl>
    <w:lvl w:ilvl="2">
      <w:start w:val="1"/>
      <w:numFmt w:val="none"/>
      <w:pStyle w:val="Ttulo3"/>
      <w:lvlText w:val=""/>
      <w:legacy w:legacy="1" w:legacySpace="0" w:legacyIndent="0"/>
      <w:lvlJc w:val="left"/>
      <w:rPr>
        <w:rFonts w:cs="Times New Roman"/>
      </w:rPr>
    </w:lvl>
    <w:lvl w:ilvl="3">
      <w:start w:val="1"/>
      <w:numFmt w:val="none"/>
      <w:pStyle w:val="Ttulo4"/>
      <w:lvlText w:val=""/>
      <w:legacy w:legacy="1" w:legacySpace="0" w:legacyIndent="0"/>
      <w:lvlJc w:val="left"/>
      <w:rPr>
        <w:rFonts w:cs="Times New Roman"/>
      </w:rPr>
    </w:lvl>
    <w:lvl w:ilvl="4">
      <w:start w:val="1"/>
      <w:numFmt w:val="none"/>
      <w:pStyle w:val="Ttulo5"/>
      <w:lvlText w:val=""/>
      <w:legacy w:legacy="1" w:legacySpace="0" w:legacyIndent="0"/>
      <w:lvlJc w:val="left"/>
      <w:rPr>
        <w:rFonts w:cs="Times New Roman"/>
      </w:rPr>
    </w:lvl>
    <w:lvl w:ilvl="5">
      <w:start w:val="1"/>
      <w:numFmt w:val="none"/>
      <w:pStyle w:val="Ttulo6"/>
      <w:lvlText w:val=""/>
      <w:legacy w:legacy="1" w:legacySpace="0" w:legacyIndent="0"/>
      <w:lvlJc w:val="left"/>
      <w:rPr>
        <w:rFonts w:cs="Times New Roman"/>
      </w:rPr>
    </w:lvl>
    <w:lvl w:ilvl="6">
      <w:start w:val="1"/>
      <w:numFmt w:val="none"/>
      <w:pStyle w:val="Ttulo7"/>
      <w:lvlText w:val=""/>
      <w:legacy w:legacy="1" w:legacySpace="0" w:legacyIndent="0"/>
      <w:lvlJc w:val="left"/>
      <w:rPr>
        <w:rFonts w:cs="Times New Roman"/>
      </w:rPr>
    </w:lvl>
    <w:lvl w:ilvl="7">
      <w:start w:val="1"/>
      <w:numFmt w:val="none"/>
      <w:pStyle w:val="Ttulo8"/>
      <w:lvlText w:val=""/>
      <w:legacy w:legacy="1" w:legacySpace="0" w:legacyIndent="0"/>
      <w:lvlJc w:val="left"/>
      <w:rPr>
        <w:rFonts w:cs="Times New Roman"/>
      </w:rPr>
    </w:lvl>
    <w:lvl w:ilvl="8">
      <w:start w:val="1"/>
      <w:numFmt w:val="none"/>
      <w:pStyle w:val="Ttulo9"/>
      <w:lvlText w:val=""/>
      <w:legacy w:legacy="1" w:legacySpace="0" w:legacyIndent="0"/>
      <w:lvlJc w:val="left"/>
      <w:rPr>
        <w:rFonts w:cs="Times New Roman"/>
      </w:rPr>
    </w:lvl>
  </w:abstractNum>
  <w:abstractNum w:abstractNumId="1" w15:restartNumberingAfterBreak="0">
    <w:nsid w:val="07284502"/>
    <w:multiLevelType w:val="hybridMultilevel"/>
    <w:tmpl w:val="49E0978E"/>
    <w:lvl w:ilvl="0" w:tplc="04160001">
      <w:start w:val="1"/>
      <w:numFmt w:val="bullet"/>
      <w:lvlText w:val=""/>
      <w:lvlJc w:val="left"/>
      <w:pPr>
        <w:ind w:left="2421" w:hanging="360"/>
      </w:pPr>
      <w:rPr>
        <w:rFonts w:ascii="Symbol" w:hAnsi="Symbol" w:hint="default"/>
      </w:rPr>
    </w:lvl>
    <w:lvl w:ilvl="1" w:tplc="04160003" w:tentative="1">
      <w:start w:val="1"/>
      <w:numFmt w:val="bullet"/>
      <w:lvlText w:val="o"/>
      <w:lvlJc w:val="left"/>
      <w:pPr>
        <w:ind w:left="3141" w:hanging="360"/>
      </w:pPr>
      <w:rPr>
        <w:rFonts w:ascii="Courier New" w:hAnsi="Courier New" w:cs="Courier New" w:hint="default"/>
      </w:rPr>
    </w:lvl>
    <w:lvl w:ilvl="2" w:tplc="04160005" w:tentative="1">
      <w:start w:val="1"/>
      <w:numFmt w:val="bullet"/>
      <w:lvlText w:val=""/>
      <w:lvlJc w:val="left"/>
      <w:pPr>
        <w:ind w:left="3861" w:hanging="360"/>
      </w:pPr>
      <w:rPr>
        <w:rFonts w:ascii="Wingdings" w:hAnsi="Wingdings" w:hint="default"/>
      </w:rPr>
    </w:lvl>
    <w:lvl w:ilvl="3" w:tplc="04160001" w:tentative="1">
      <w:start w:val="1"/>
      <w:numFmt w:val="bullet"/>
      <w:lvlText w:val=""/>
      <w:lvlJc w:val="left"/>
      <w:pPr>
        <w:ind w:left="4581" w:hanging="360"/>
      </w:pPr>
      <w:rPr>
        <w:rFonts w:ascii="Symbol" w:hAnsi="Symbol" w:hint="default"/>
      </w:rPr>
    </w:lvl>
    <w:lvl w:ilvl="4" w:tplc="04160003" w:tentative="1">
      <w:start w:val="1"/>
      <w:numFmt w:val="bullet"/>
      <w:lvlText w:val="o"/>
      <w:lvlJc w:val="left"/>
      <w:pPr>
        <w:ind w:left="5301" w:hanging="360"/>
      </w:pPr>
      <w:rPr>
        <w:rFonts w:ascii="Courier New" w:hAnsi="Courier New" w:cs="Courier New" w:hint="default"/>
      </w:rPr>
    </w:lvl>
    <w:lvl w:ilvl="5" w:tplc="04160005" w:tentative="1">
      <w:start w:val="1"/>
      <w:numFmt w:val="bullet"/>
      <w:lvlText w:val=""/>
      <w:lvlJc w:val="left"/>
      <w:pPr>
        <w:ind w:left="6021" w:hanging="360"/>
      </w:pPr>
      <w:rPr>
        <w:rFonts w:ascii="Wingdings" w:hAnsi="Wingdings" w:hint="default"/>
      </w:rPr>
    </w:lvl>
    <w:lvl w:ilvl="6" w:tplc="04160001" w:tentative="1">
      <w:start w:val="1"/>
      <w:numFmt w:val="bullet"/>
      <w:lvlText w:val=""/>
      <w:lvlJc w:val="left"/>
      <w:pPr>
        <w:ind w:left="6741" w:hanging="360"/>
      </w:pPr>
      <w:rPr>
        <w:rFonts w:ascii="Symbol" w:hAnsi="Symbol" w:hint="default"/>
      </w:rPr>
    </w:lvl>
    <w:lvl w:ilvl="7" w:tplc="04160003" w:tentative="1">
      <w:start w:val="1"/>
      <w:numFmt w:val="bullet"/>
      <w:lvlText w:val="o"/>
      <w:lvlJc w:val="left"/>
      <w:pPr>
        <w:ind w:left="7461" w:hanging="360"/>
      </w:pPr>
      <w:rPr>
        <w:rFonts w:ascii="Courier New" w:hAnsi="Courier New" w:cs="Courier New" w:hint="default"/>
      </w:rPr>
    </w:lvl>
    <w:lvl w:ilvl="8" w:tplc="04160005" w:tentative="1">
      <w:start w:val="1"/>
      <w:numFmt w:val="bullet"/>
      <w:lvlText w:val=""/>
      <w:lvlJc w:val="left"/>
      <w:pPr>
        <w:ind w:left="8181" w:hanging="360"/>
      </w:pPr>
      <w:rPr>
        <w:rFonts w:ascii="Wingdings" w:hAnsi="Wingdings" w:hint="default"/>
      </w:rPr>
    </w:lvl>
  </w:abstractNum>
  <w:abstractNum w:abstractNumId="2" w15:restartNumberingAfterBreak="0">
    <w:nsid w:val="0BDC1920"/>
    <w:multiLevelType w:val="hybridMultilevel"/>
    <w:tmpl w:val="21E48304"/>
    <w:lvl w:ilvl="0" w:tplc="04160001">
      <w:start w:val="1"/>
      <w:numFmt w:val="bullet"/>
      <w:lvlText w:val=""/>
      <w:lvlJc w:val="left"/>
      <w:pPr>
        <w:ind w:left="1713" w:hanging="360"/>
      </w:pPr>
      <w:rPr>
        <w:rFonts w:ascii="Symbol" w:hAnsi="Symbol" w:hint="default"/>
      </w:rPr>
    </w:lvl>
    <w:lvl w:ilvl="1" w:tplc="04160003" w:tentative="1">
      <w:start w:val="1"/>
      <w:numFmt w:val="bullet"/>
      <w:lvlText w:val="o"/>
      <w:lvlJc w:val="left"/>
      <w:pPr>
        <w:ind w:left="2433" w:hanging="360"/>
      </w:pPr>
      <w:rPr>
        <w:rFonts w:ascii="Courier New" w:hAnsi="Courier New" w:cs="Courier New" w:hint="default"/>
      </w:rPr>
    </w:lvl>
    <w:lvl w:ilvl="2" w:tplc="04160005" w:tentative="1">
      <w:start w:val="1"/>
      <w:numFmt w:val="bullet"/>
      <w:lvlText w:val=""/>
      <w:lvlJc w:val="left"/>
      <w:pPr>
        <w:ind w:left="3153" w:hanging="360"/>
      </w:pPr>
      <w:rPr>
        <w:rFonts w:ascii="Wingdings" w:hAnsi="Wingdings" w:hint="default"/>
      </w:rPr>
    </w:lvl>
    <w:lvl w:ilvl="3" w:tplc="04160001" w:tentative="1">
      <w:start w:val="1"/>
      <w:numFmt w:val="bullet"/>
      <w:lvlText w:val=""/>
      <w:lvlJc w:val="left"/>
      <w:pPr>
        <w:ind w:left="3873" w:hanging="360"/>
      </w:pPr>
      <w:rPr>
        <w:rFonts w:ascii="Symbol" w:hAnsi="Symbol" w:hint="default"/>
      </w:rPr>
    </w:lvl>
    <w:lvl w:ilvl="4" w:tplc="04160003" w:tentative="1">
      <w:start w:val="1"/>
      <w:numFmt w:val="bullet"/>
      <w:lvlText w:val="o"/>
      <w:lvlJc w:val="left"/>
      <w:pPr>
        <w:ind w:left="4593" w:hanging="360"/>
      </w:pPr>
      <w:rPr>
        <w:rFonts w:ascii="Courier New" w:hAnsi="Courier New" w:cs="Courier New" w:hint="default"/>
      </w:rPr>
    </w:lvl>
    <w:lvl w:ilvl="5" w:tplc="04160005" w:tentative="1">
      <w:start w:val="1"/>
      <w:numFmt w:val="bullet"/>
      <w:lvlText w:val=""/>
      <w:lvlJc w:val="left"/>
      <w:pPr>
        <w:ind w:left="5313" w:hanging="360"/>
      </w:pPr>
      <w:rPr>
        <w:rFonts w:ascii="Wingdings" w:hAnsi="Wingdings" w:hint="default"/>
      </w:rPr>
    </w:lvl>
    <w:lvl w:ilvl="6" w:tplc="04160001" w:tentative="1">
      <w:start w:val="1"/>
      <w:numFmt w:val="bullet"/>
      <w:lvlText w:val=""/>
      <w:lvlJc w:val="left"/>
      <w:pPr>
        <w:ind w:left="6033" w:hanging="360"/>
      </w:pPr>
      <w:rPr>
        <w:rFonts w:ascii="Symbol" w:hAnsi="Symbol" w:hint="default"/>
      </w:rPr>
    </w:lvl>
    <w:lvl w:ilvl="7" w:tplc="04160003" w:tentative="1">
      <w:start w:val="1"/>
      <w:numFmt w:val="bullet"/>
      <w:lvlText w:val="o"/>
      <w:lvlJc w:val="left"/>
      <w:pPr>
        <w:ind w:left="6753" w:hanging="360"/>
      </w:pPr>
      <w:rPr>
        <w:rFonts w:ascii="Courier New" w:hAnsi="Courier New" w:cs="Courier New" w:hint="default"/>
      </w:rPr>
    </w:lvl>
    <w:lvl w:ilvl="8" w:tplc="04160005" w:tentative="1">
      <w:start w:val="1"/>
      <w:numFmt w:val="bullet"/>
      <w:lvlText w:val=""/>
      <w:lvlJc w:val="left"/>
      <w:pPr>
        <w:ind w:left="7473" w:hanging="360"/>
      </w:pPr>
      <w:rPr>
        <w:rFonts w:ascii="Wingdings" w:hAnsi="Wingdings" w:hint="default"/>
      </w:rPr>
    </w:lvl>
  </w:abstractNum>
  <w:abstractNum w:abstractNumId="3" w15:restartNumberingAfterBreak="0">
    <w:nsid w:val="10FE0BDF"/>
    <w:multiLevelType w:val="hybridMultilevel"/>
    <w:tmpl w:val="80803EB8"/>
    <w:lvl w:ilvl="0" w:tplc="9C3C244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54107CE"/>
    <w:multiLevelType w:val="hybridMultilevel"/>
    <w:tmpl w:val="494C351A"/>
    <w:lvl w:ilvl="0" w:tplc="5D589532">
      <w:start w:val="1"/>
      <w:numFmt w:val="lowerLetter"/>
      <w:lvlText w:val="%1)"/>
      <w:lvlJc w:val="left"/>
      <w:pPr>
        <w:ind w:left="1770" w:hanging="360"/>
      </w:pPr>
      <w:rPr>
        <w:rFonts w:hint="default"/>
      </w:rPr>
    </w:lvl>
    <w:lvl w:ilvl="1" w:tplc="04160019" w:tentative="1">
      <w:start w:val="1"/>
      <w:numFmt w:val="lowerLetter"/>
      <w:lvlText w:val="%2."/>
      <w:lvlJc w:val="left"/>
      <w:pPr>
        <w:ind w:left="2490" w:hanging="360"/>
      </w:pPr>
    </w:lvl>
    <w:lvl w:ilvl="2" w:tplc="0416001B" w:tentative="1">
      <w:start w:val="1"/>
      <w:numFmt w:val="lowerRoman"/>
      <w:lvlText w:val="%3."/>
      <w:lvlJc w:val="right"/>
      <w:pPr>
        <w:ind w:left="3210" w:hanging="180"/>
      </w:pPr>
    </w:lvl>
    <w:lvl w:ilvl="3" w:tplc="0416000F" w:tentative="1">
      <w:start w:val="1"/>
      <w:numFmt w:val="decimal"/>
      <w:lvlText w:val="%4."/>
      <w:lvlJc w:val="left"/>
      <w:pPr>
        <w:ind w:left="3930" w:hanging="360"/>
      </w:pPr>
    </w:lvl>
    <w:lvl w:ilvl="4" w:tplc="04160019" w:tentative="1">
      <w:start w:val="1"/>
      <w:numFmt w:val="lowerLetter"/>
      <w:lvlText w:val="%5."/>
      <w:lvlJc w:val="left"/>
      <w:pPr>
        <w:ind w:left="4650" w:hanging="360"/>
      </w:pPr>
    </w:lvl>
    <w:lvl w:ilvl="5" w:tplc="0416001B" w:tentative="1">
      <w:start w:val="1"/>
      <w:numFmt w:val="lowerRoman"/>
      <w:lvlText w:val="%6."/>
      <w:lvlJc w:val="right"/>
      <w:pPr>
        <w:ind w:left="5370" w:hanging="180"/>
      </w:pPr>
    </w:lvl>
    <w:lvl w:ilvl="6" w:tplc="0416000F" w:tentative="1">
      <w:start w:val="1"/>
      <w:numFmt w:val="decimal"/>
      <w:lvlText w:val="%7."/>
      <w:lvlJc w:val="left"/>
      <w:pPr>
        <w:ind w:left="6090" w:hanging="360"/>
      </w:pPr>
    </w:lvl>
    <w:lvl w:ilvl="7" w:tplc="04160019" w:tentative="1">
      <w:start w:val="1"/>
      <w:numFmt w:val="lowerLetter"/>
      <w:lvlText w:val="%8."/>
      <w:lvlJc w:val="left"/>
      <w:pPr>
        <w:ind w:left="6810" w:hanging="360"/>
      </w:pPr>
    </w:lvl>
    <w:lvl w:ilvl="8" w:tplc="0416001B" w:tentative="1">
      <w:start w:val="1"/>
      <w:numFmt w:val="lowerRoman"/>
      <w:lvlText w:val="%9."/>
      <w:lvlJc w:val="right"/>
      <w:pPr>
        <w:ind w:left="7530" w:hanging="180"/>
      </w:pPr>
    </w:lvl>
  </w:abstractNum>
  <w:abstractNum w:abstractNumId="5" w15:restartNumberingAfterBreak="0">
    <w:nsid w:val="1F8C6794"/>
    <w:multiLevelType w:val="hybridMultilevel"/>
    <w:tmpl w:val="B896FFD4"/>
    <w:lvl w:ilvl="0" w:tplc="04160001">
      <w:start w:val="1"/>
      <w:numFmt w:val="bullet"/>
      <w:lvlText w:val=""/>
      <w:lvlJc w:val="left"/>
      <w:pPr>
        <w:ind w:left="1713" w:hanging="360"/>
      </w:pPr>
      <w:rPr>
        <w:rFonts w:ascii="Symbol" w:hAnsi="Symbol" w:hint="default"/>
      </w:rPr>
    </w:lvl>
    <w:lvl w:ilvl="1" w:tplc="04160003" w:tentative="1">
      <w:start w:val="1"/>
      <w:numFmt w:val="bullet"/>
      <w:lvlText w:val="o"/>
      <w:lvlJc w:val="left"/>
      <w:pPr>
        <w:ind w:left="2433" w:hanging="360"/>
      </w:pPr>
      <w:rPr>
        <w:rFonts w:ascii="Courier New" w:hAnsi="Courier New" w:cs="Courier New" w:hint="default"/>
      </w:rPr>
    </w:lvl>
    <w:lvl w:ilvl="2" w:tplc="04160005" w:tentative="1">
      <w:start w:val="1"/>
      <w:numFmt w:val="bullet"/>
      <w:lvlText w:val=""/>
      <w:lvlJc w:val="left"/>
      <w:pPr>
        <w:ind w:left="3153" w:hanging="360"/>
      </w:pPr>
      <w:rPr>
        <w:rFonts w:ascii="Wingdings" w:hAnsi="Wingdings" w:hint="default"/>
      </w:rPr>
    </w:lvl>
    <w:lvl w:ilvl="3" w:tplc="04160001" w:tentative="1">
      <w:start w:val="1"/>
      <w:numFmt w:val="bullet"/>
      <w:lvlText w:val=""/>
      <w:lvlJc w:val="left"/>
      <w:pPr>
        <w:ind w:left="3873" w:hanging="360"/>
      </w:pPr>
      <w:rPr>
        <w:rFonts w:ascii="Symbol" w:hAnsi="Symbol" w:hint="default"/>
      </w:rPr>
    </w:lvl>
    <w:lvl w:ilvl="4" w:tplc="04160003" w:tentative="1">
      <w:start w:val="1"/>
      <w:numFmt w:val="bullet"/>
      <w:lvlText w:val="o"/>
      <w:lvlJc w:val="left"/>
      <w:pPr>
        <w:ind w:left="4593" w:hanging="360"/>
      </w:pPr>
      <w:rPr>
        <w:rFonts w:ascii="Courier New" w:hAnsi="Courier New" w:cs="Courier New" w:hint="default"/>
      </w:rPr>
    </w:lvl>
    <w:lvl w:ilvl="5" w:tplc="04160005" w:tentative="1">
      <w:start w:val="1"/>
      <w:numFmt w:val="bullet"/>
      <w:lvlText w:val=""/>
      <w:lvlJc w:val="left"/>
      <w:pPr>
        <w:ind w:left="5313" w:hanging="360"/>
      </w:pPr>
      <w:rPr>
        <w:rFonts w:ascii="Wingdings" w:hAnsi="Wingdings" w:hint="default"/>
      </w:rPr>
    </w:lvl>
    <w:lvl w:ilvl="6" w:tplc="04160001" w:tentative="1">
      <w:start w:val="1"/>
      <w:numFmt w:val="bullet"/>
      <w:lvlText w:val=""/>
      <w:lvlJc w:val="left"/>
      <w:pPr>
        <w:ind w:left="6033" w:hanging="360"/>
      </w:pPr>
      <w:rPr>
        <w:rFonts w:ascii="Symbol" w:hAnsi="Symbol" w:hint="default"/>
      </w:rPr>
    </w:lvl>
    <w:lvl w:ilvl="7" w:tplc="04160003" w:tentative="1">
      <w:start w:val="1"/>
      <w:numFmt w:val="bullet"/>
      <w:lvlText w:val="o"/>
      <w:lvlJc w:val="left"/>
      <w:pPr>
        <w:ind w:left="6753" w:hanging="360"/>
      </w:pPr>
      <w:rPr>
        <w:rFonts w:ascii="Courier New" w:hAnsi="Courier New" w:cs="Courier New" w:hint="default"/>
      </w:rPr>
    </w:lvl>
    <w:lvl w:ilvl="8" w:tplc="04160005" w:tentative="1">
      <w:start w:val="1"/>
      <w:numFmt w:val="bullet"/>
      <w:lvlText w:val=""/>
      <w:lvlJc w:val="left"/>
      <w:pPr>
        <w:ind w:left="7473" w:hanging="360"/>
      </w:pPr>
      <w:rPr>
        <w:rFonts w:ascii="Wingdings" w:hAnsi="Wingdings" w:hint="default"/>
      </w:rPr>
    </w:lvl>
  </w:abstractNum>
  <w:abstractNum w:abstractNumId="6" w15:restartNumberingAfterBreak="0">
    <w:nsid w:val="21BB3F68"/>
    <w:multiLevelType w:val="hybridMultilevel"/>
    <w:tmpl w:val="0CC2EEE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35C0448"/>
    <w:multiLevelType w:val="hybridMultilevel"/>
    <w:tmpl w:val="093E0400"/>
    <w:lvl w:ilvl="0" w:tplc="45E2842C">
      <w:start w:val="400"/>
      <w:numFmt w:val="bullet"/>
      <w:lvlText w:val=""/>
      <w:lvlJc w:val="left"/>
      <w:pPr>
        <w:ind w:left="720" w:hanging="360"/>
      </w:pPr>
      <w:rPr>
        <w:rFonts w:ascii="Symbol" w:eastAsia="Calibri"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3565185F"/>
    <w:multiLevelType w:val="hybridMultilevel"/>
    <w:tmpl w:val="9FFE597C"/>
    <w:lvl w:ilvl="0" w:tplc="04160001">
      <w:start w:val="1"/>
      <w:numFmt w:val="bullet"/>
      <w:lvlText w:val=""/>
      <w:lvlJc w:val="left"/>
      <w:pPr>
        <w:ind w:left="780" w:hanging="360"/>
      </w:pPr>
      <w:rPr>
        <w:rFonts w:ascii="Symbol" w:hAnsi="Symbol" w:hint="default"/>
      </w:rPr>
    </w:lvl>
    <w:lvl w:ilvl="1" w:tplc="04160003" w:tentative="1">
      <w:start w:val="1"/>
      <w:numFmt w:val="bullet"/>
      <w:lvlText w:val="o"/>
      <w:lvlJc w:val="left"/>
      <w:pPr>
        <w:ind w:left="1500" w:hanging="360"/>
      </w:pPr>
      <w:rPr>
        <w:rFonts w:ascii="Courier New" w:hAnsi="Courier New" w:cs="Courier New" w:hint="default"/>
      </w:rPr>
    </w:lvl>
    <w:lvl w:ilvl="2" w:tplc="04160005" w:tentative="1">
      <w:start w:val="1"/>
      <w:numFmt w:val="bullet"/>
      <w:lvlText w:val=""/>
      <w:lvlJc w:val="left"/>
      <w:pPr>
        <w:ind w:left="2220" w:hanging="360"/>
      </w:pPr>
      <w:rPr>
        <w:rFonts w:ascii="Wingdings" w:hAnsi="Wingdings" w:hint="default"/>
      </w:rPr>
    </w:lvl>
    <w:lvl w:ilvl="3" w:tplc="04160001" w:tentative="1">
      <w:start w:val="1"/>
      <w:numFmt w:val="bullet"/>
      <w:lvlText w:val=""/>
      <w:lvlJc w:val="left"/>
      <w:pPr>
        <w:ind w:left="2940" w:hanging="360"/>
      </w:pPr>
      <w:rPr>
        <w:rFonts w:ascii="Symbol" w:hAnsi="Symbol" w:hint="default"/>
      </w:rPr>
    </w:lvl>
    <w:lvl w:ilvl="4" w:tplc="04160003" w:tentative="1">
      <w:start w:val="1"/>
      <w:numFmt w:val="bullet"/>
      <w:lvlText w:val="o"/>
      <w:lvlJc w:val="left"/>
      <w:pPr>
        <w:ind w:left="3660" w:hanging="360"/>
      </w:pPr>
      <w:rPr>
        <w:rFonts w:ascii="Courier New" w:hAnsi="Courier New" w:cs="Courier New" w:hint="default"/>
      </w:rPr>
    </w:lvl>
    <w:lvl w:ilvl="5" w:tplc="04160005" w:tentative="1">
      <w:start w:val="1"/>
      <w:numFmt w:val="bullet"/>
      <w:lvlText w:val=""/>
      <w:lvlJc w:val="left"/>
      <w:pPr>
        <w:ind w:left="4380" w:hanging="360"/>
      </w:pPr>
      <w:rPr>
        <w:rFonts w:ascii="Wingdings" w:hAnsi="Wingdings" w:hint="default"/>
      </w:rPr>
    </w:lvl>
    <w:lvl w:ilvl="6" w:tplc="04160001" w:tentative="1">
      <w:start w:val="1"/>
      <w:numFmt w:val="bullet"/>
      <w:lvlText w:val=""/>
      <w:lvlJc w:val="left"/>
      <w:pPr>
        <w:ind w:left="5100" w:hanging="360"/>
      </w:pPr>
      <w:rPr>
        <w:rFonts w:ascii="Symbol" w:hAnsi="Symbol" w:hint="default"/>
      </w:rPr>
    </w:lvl>
    <w:lvl w:ilvl="7" w:tplc="04160003" w:tentative="1">
      <w:start w:val="1"/>
      <w:numFmt w:val="bullet"/>
      <w:lvlText w:val="o"/>
      <w:lvlJc w:val="left"/>
      <w:pPr>
        <w:ind w:left="5820" w:hanging="360"/>
      </w:pPr>
      <w:rPr>
        <w:rFonts w:ascii="Courier New" w:hAnsi="Courier New" w:cs="Courier New" w:hint="default"/>
      </w:rPr>
    </w:lvl>
    <w:lvl w:ilvl="8" w:tplc="04160005" w:tentative="1">
      <w:start w:val="1"/>
      <w:numFmt w:val="bullet"/>
      <w:lvlText w:val=""/>
      <w:lvlJc w:val="left"/>
      <w:pPr>
        <w:ind w:left="6540" w:hanging="360"/>
      </w:pPr>
      <w:rPr>
        <w:rFonts w:ascii="Wingdings" w:hAnsi="Wingdings" w:hint="default"/>
      </w:rPr>
    </w:lvl>
  </w:abstractNum>
  <w:abstractNum w:abstractNumId="9" w15:restartNumberingAfterBreak="0">
    <w:nsid w:val="35AA7F5F"/>
    <w:multiLevelType w:val="hybridMultilevel"/>
    <w:tmpl w:val="5630F5D8"/>
    <w:lvl w:ilvl="0" w:tplc="21C8502E">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7C258B7"/>
    <w:multiLevelType w:val="hybridMultilevel"/>
    <w:tmpl w:val="51B638DE"/>
    <w:lvl w:ilvl="0" w:tplc="0CF6B528">
      <w:start w:val="1"/>
      <w:numFmt w:val="low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1" w15:restartNumberingAfterBreak="0">
    <w:nsid w:val="4F617018"/>
    <w:multiLevelType w:val="hybridMultilevel"/>
    <w:tmpl w:val="23E804FC"/>
    <w:lvl w:ilvl="0" w:tplc="04160001">
      <w:start w:val="1"/>
      <w:numFmt w:val="bullet"/>
      <w:lvlText w:val=""/>
      <w:lvlJc w:val="left"/>
      <w:pPr>
        <w:ind w:left="1800" w:hanging="360"/>
      </w:pPr>
      <w:rPr>
        <w:rFonts w:ascii="Symbol" w:hAnsi="Symbol" w:hint="default"/>
      </w:rPr>
    </w:lvl>
    <w:lvl w:ilvl="1" w:tplc="04160003" w:tentative="1">
      <w:start w:val="1"/>
      <w:numFmt w:val="bullet"/>
      <w:lvlText w:val="o"/>
      <w:lvlJc w:val="left"/>
      <w:pPr>
        <w:ind w:left="2520" w:hanging="360"/>
      </w:pPr>
      <w:rPr>
        <w:rFonts w:ascii="Courier New" w:hAnsi="Courier New" w:cs="Courier New" w:hint="default"/>
      </w:rPr>
    </w:lvl>
    <w:lvl w:ilvl="2" w:tplc="04160005" w:tentative="1">
      <w:start w:val="1"/>
      <w:numFmt w:val="bullet"/>
      <w:lvlText w:val=""/>
      <w:lvlJc w:val="left"/>
      <w:pPr>
        <w:ind w:left="3240" w:hanging="360"/>
      </w:pPr>
      <w:rPr>
        <w:rFonts w:ascii="Wingdings" w:hAnsi="Wingdings" w:hint="default"/>
      </w:rPr>
    </w:lvl>
    <w:lvl w:ilvl="3" w:tplc="04160001" w:tentative="1">
      <w:start w:val="1"/>
      <w:numFmt w:val="bullet"/>
      <w:lvlText w:val=""/>
      <w:lvlJc w:val="left"/>
      <w:pPr>
        <w:ind w:left="3960" w:hanging="360"/>
      </w:pPr>
      <w:rPr>
        <w:rFonts w:ascii="Symbol" w:hAnsi="Symbol" w:hint="default"/>
      </w:rPr>
    </w:lvl>
    <w:lvl w:ilvl="4" w:tplc="04160003" w:tentative="1">
      <w:start w:val="1"/>
      <w:numFmt w:val="bullet"/>
      <w:lvlText w:val="o"/>
      <w:lvlJc w:val="left"/>
      <w:pPr>
        <w:ind w:left="4680" w:hanging="360"/>
      </w:pPr>
      <w:rPr>
        <w:rFonts w:ascii="Courier New" w:hAnsi="Courier New" w:cs="Courier New" w:hint="default"/>
      </w:rPr>
    </w:lvl>
    <w:lvl w:ilvl="5" w:tplc="04160005" w:tentative="1">
      <w:start w:val="1"/>
      <w:numFmt w:val="bullet"/>
      <w:lvlText w:val=""/>
      <w:lvlJc w:val="left"/>
      <w:pPr>
        <w:ind w:left="5400" w:hanging="360"/>
      </w:pPr>
      <w:rPr>
        <w:rFonts w:ascii="Wingdings" w:hAnsi="Wingdings" w:hint="default"/>
      </w:rPr>
    </w:lvl>
    <w:lvl w:ilvl="6" w:tplc="04160001" w:tentative="1">
      <w:start w:val="1"/>
      <w:numFmt w:val="bullet"/>
      <w:lvlText w:val=""/>
      <w:lvlJc w:val="left"/>
      <w:pPr>
        <w:ind w:left="6120" w:hanging="360"/>
      </w:pPr>
      <w:rPr>
        <w:rFonts w:ascii="Symbol" w:hAnsi="Symbol" w:hint="default"/>
      </w:rPr>
    </w:lvl>
    <w:lvl w:ilvl="7" w:tplc="04160003" w:tentative="1">
      <w:start w:val="1"/>
      <w:numFmt w:val="bullet"/>
      <w:lvlText w:val="o"/>
      <w:lvlJc w:val="left"/>
      <w:pPr>
        <w:ind w:left="6840" w:hanging="360"/>
      </w:pPr>
      <w:rPr>
        <w:rFonts w:ascii="Courier New" w:hAnsi="Courier New" w:cs="Courier New" w:hint="default"/>
      </w:rPr>
    </w:lvl>
    <w:lvl w:ilvl="8" w:tplc="04160005" w:tentative="1">
      <w:start w:val="1"/>
      <w:numFmt w:val="bullet"/>
      <w:lvlText w:val=""/>
      <w:lvlJc w:val="left"/>
      <w:pPr>
        <w:ind w:left="7560" w:hanging="360"/>
      </w:pPr>
      <w:rPr>
        <w:rFonts w:ascii="Wingdings" w:hAnsi="Wingdings" w:hint="default"/>
      </w:rPr>
    </w:lvl>
  </w:abstractNum>
  <w:abstractNum w:abstractNumId="12" w15:restartNumberingAfterBreak="0">
    <w:nsid w:val="53EC45D2"/>
    <w:multiLevelType w:val="hybridMultilevel"/>
    <w:tmpl w:val="56AA2554"/>
    <w:lvl w:ilvl="0" w:tplc="04160001">
      <w:start w:val="1"/>
      <w:numFmt w:val="bullet"/>
      <w:lvlText w:val=""/>
      <w:lvlJc w:val="left"/>
      <w:pPr>
        <w:ind w:left="1800" w:hanging="360"/>
      </w:pPr>
      <w:rPr>
        <w:rFonts w:ascii="Symbol" w:hAnsi="Symbol" w:hint="default"/>
      </w:rPr>
    </w:lvl>
    <w:lvl w:ilvl="1" w:tplc="04160003" w:tentative="1">
      <w:start w:val="1"/>
      <w:numFmt w:val="bullet"/>
      <w:lvlText w:val="o"/>
      <w:lvlJc w:val="left"/>
      <w:pPr>
        <w:ind w:left="2520" w:hanging="360"/>
      </w:pPr>
      <w:rPr>
        <w:rFonts w:ascii="Courier New" w:hAnsi="Courier New" w:cs="Courier New" w:hint="default"/>
      </w:rPr>
    </w:lvl>
    <w:lvl w:ilvl="2" w:tplc="04160005" w:tentative="1">
      <w:start w:val="1"/>
      <w:numFmt w:val="bullet"/>
      <w:lvlText w:val=""/>
      <w:lvlJc w:val="left"/>
      <w:pPr>
        <w:ind w:left="3240" w:hanging="360"/>
      </w:pPr>
      <w:rPr>
        <w:rFonts w:ascii="Wingdings" w:hAnsi="Wingdings" w:hint="default"/>
      </w:rPr>
    </w:lvl>
    <w:lvl w:ilvl="3" w:tplc="04160001" w:tentative="1">
      <w:start w:val="1"/>
      <w:numFmt w:val="bullet"/>
      <w:lvlText w:val=""/>
      <w:lvlJc w:val="left"/>
      <w:pPr>
        <w:ind w:left="3960" w:hanging="360"/>
      </w:pPr>
      <w:rPr>
        <w:rFonts w:ascii="Symbol" w:hAnsi="Symbol" w:hint="default"/>
      </w:rPr>
    </w:lvl>
    <w:lvl w:ilvl="4" w:tplc="04160003" w:tentative="1">
      <w:start w:val="1"/>
      <w:numFmt w:val="bullet"/>
      <w:lvlText w:val="o"/>
      <w:lvlJc w:val="left"/>
      <w:pPr>
        <w:ind w:left="4680" w:hanging="360"/>
      </w:pPr>
      <w:rPr>
        <w:rFonts w:ascii="Courier New" w:hAnsi="Courier New" w:cs="Courier New" w:hint="default"/>
      </w:rPr>
    </w:lvl>
    <w:lvl w:ilvl="5" w:tplc="04160005" w:tentative="1">
      <w:start w:val="1"/>
      <w:numFmt w:val="bullet"/>
      <w:lvlText w:val=""/>
      <w:lvlJc w:val="left"/>
      <w:pPr>
        <w:ind w:left="5400" w:hanging="360"/>
      </w:pPr>
      <w:rPr>
        <w:rFonts w:ascii="Wingdings" w:hAnsi="Wingdings" w:hint="default"/>
      </w:rPr>
    </w:lvl>
    <w:lvl w:ilvl="6" w:tplc="04160001" w:tentative="1">
      <w:start w:val="1"/>
      <w:numFmt w:val="bullet"/>
      <w:lvlText w:val=""/>
      <w:lvlJc w:val="left"/>
      <w:pPr>
        <w:ind w:left="6120" w:hanging="360"/>
      </w:pPr>
      <w:rPr>
        <w:rFonts w:ascii="Symbol" w:hAnsi="Symbol" w:hint="default"/>
      </w:rPr>
    </w:lvl>
    <w:lvl w:ilvl="7" w:tplc="04160003" w:tentative="1">
      <w:start w:val="1"/>
      <w:numFmt w:val="bullet"/>
      <w:lvlText w:val="o"/>
      <w:lvlJc w:val="left"/>
      <w:pPr>
        <w:ind w:left="6840" w:hanging="360"/>
      </w:pPr>
      <w:rPr>
        <w:rFonts w:ascii="Courier New" w:hAnsi="Courier New" w:cs="Courier New" w:hint="default"/>
      </w:rPr>
    </w:lvl>
    <w:lvl w:ilvl="8" w:tplc="04160005" w:tentative="1">
      <w:start w:val="1"/>
      <w:numFmt w:val="bullet"/>
      <w:lvlText w:val=""/>
      <w:lvlJc w:val="left"/>
      <w:pPr>
        <w:ind w:left="7560" w:hanging="360"/>
      </w:pPr>
      <w:rPr>
        <w:rFonts w:ascii="Wingdings" w:hAnsi="Wingdings" w:hint="default"/>
      </w:rPr>
    </w:lvl>
  </w:abstractNum>
  <w:abstractNum w:abstractNumId="13" w15:restartNumberingAfterBreak="0">
    <w:nsid w:val="57360692"/>
    <w:multiLevelType w:val="hybridMultilevel"/>
    <w:tmpl w:val="0D08589C"/>
    <w:lvl w:ilvl="0" w:tplc="64E896F8">
      <w:start w:val="1"/>
      <w:numFmt w:val="upp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4" w15:restartNumberingAfterBreak="0">
    <w:nsid w:val="574707FB"/>
    <w:multiLevelType w:val="hybridMultilevel"/>
    <w:tmpl w:val="E99A745A"/>
    <w:lvl w:ilvl="0" w:tplc="0416000F">
      <w:start w:val="9"/>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5B6E5847"/>
    <w:multiLevelType w:val="hybridMultilevel"/>
    <w:tmpl w:val="7A84797C"/>
    <w:lvl w:ilvl="0" w:tplc="635422E8">
      <w:start w:val="1"/>
      <w:numFmt w:val="decimal"/>
      <w:lvlText w:val="%1-"/>
      <w:lvlJc w:val="left"/>
      <w:pPr>
        <w:ind w:left="1776" w:hanging="36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16" w15:restartNumberingAfterBreak="0">
    <w:nsid w:val="5C404A85"/>
    <w:multiLevelType w:val="multilevel"/>
    <w:tmpl w:val="26D4F2DA"/>
    <w:lvl w:ilvl="0">
      <w:start w:val="3"/>
      <w:numFmt w:val="decimal"/>
      <w:lvlText w:val="%1"/>
      <w:lvlJc w:val="left"/>
      <w:pPr>
        <w:ind w:left="360" w:hanging="360"/>
      </w:pPr>
      <w:rPr>
        <w:rFonts w:cstheme="minorBidi" w:hint="default"/>
        <w:b/>
      </w:rPr>
    </w:lvl>
    <w:lvl w:ilvl="1">
      <w:start w:val="1"/>
      <w:numFmt w:val="decimal"/>
      <w:lvlText w:val="%1.%2"/>
      <w:lvlJc w:val="left"/>
      <w:pPr>
        <w:ind w:left="1080" w:hanging="360"/>
      </w:pPr>
      <w:rPr>
        <w:rFonts w:cstheme="minorBidi" w:hint="default"/>
        <w:b/>
      </w:rPr>
    </w:lvl>
    <w:lvl w:ilvl="2">
      <w:start w:val="1"/>
      <w:numFmt w:val="decimal"/>
      <w:lvlText w:val="%1.%2.%3"/>
      <w:lvlJc w:val="left"/>
      <w:pPr>
        <w:ind w:left="2160" w:hanging="720"/>
      </w:pPr>
      <w:rPr>
        <w:rFonts w:cstheme="minorBidi" w:hint="default"/>
        <w:b/>
      </w:rPr>
    </w:lvl>
    <w:lvl w:ilvl="3">
      <w:start w:val="1"/>
      <w:numFmt w:val="decimal"/>
      <w:lvlText w:val="%1.%2.%3.%4"/>
      <w:lvlJc w:val="left"/>
      <w:pPr>
        <w:ind w:left="3240" w:hanging="1080"/>
      </w:pPr>
      <w:rPr>
        <w:rFonts w:cstheme="minorBidi" w:hint="default"/>
        <w:b/>
      </w:rPr>
    </w:lvl>
    <w:lvl w:ilvl="4">
      <w:start w:val="1"/>
      <w:numFmt w:val="decimal"/>
      <w:lvlText w:val="%1.%2.%3.%4.%5"/>
      <w:lvlJc w:val="left"/>
      <w:pPr>
        <w:ind w:left="3960" w:hanging="1080"/>
      </w:pPr>
      <w:rPr>
        <w:rFonts w:cstheme="minorBidi" w:hint="default"/>
        <w:b/>
      </w:rPr>
    </w:lvl>
    <w:lvl w:ilvl="5">
      <w:start w:val="1"/>
      <w:numFmt w:val="decimal"/>
      <w:lvlText w:val="%1.%2.%3.%4.%5.%6"/>
      <w:lvlJc w:val="left"/>
      <w:pPr>
        <w:ind w:left="5040" w:hanging="1440"/>
      </w:pPr>
      <w:rPr>
        <w:rFonts w:cstheme="minorBidi" w:hint="default"/>
        <w:b/>
      </w:rPr>
    </w:lvl>
    <w:lvl w:ilvl="6">
      <w:start w:val="1"/>
      <w:numFmt w:val="decimal"/>
      <w:lvlText w:val="%1.%2.%3.%4.%5.%6.%7"/>
      <w:lvlJc w:val="left"/>
      <w:pPr>
        <w:ind w:left="5760" w:hanging="1440"/>
      </w:pPr>
      <w:rPr>
        <w:rFonts w:cstheme="minorBidi" w:hint="default"/>
        <w:b/>
      </w:rPr>
    </w:lvl>
    <w:lvl w:ilvl="7">
      <w:start w:val="1"/>
      <w:numFmt w:val="decimal"/>
      <w:lvlText w:val="%1.%2.%3.%4.%5.%6.%7.%8"/>
      <w:lvlJc w:val="left"/>
      <w:pPr>
        <w:ind w:left="6840" w:hanging="1800"/>
      </w:pPr>
      <w:rPr>
        <w:rFonts w:cstheme="minorBidi" w:hint="default"/>
        <w:b/>
      </w:rPr>
    </w:lvl>
    <w:lvl w:ilvl="8">
      <w:start w:val="1"/>
      <w:numFmt w:val="decimal"/>
      <w:lvlText w:val="%1.%2.%3.%4.%5.%6.%7.%8.%9"/>
      <w:lvlJc w:val="left"/>
      <w:pPr>
        <w:ind w:left="7560" w:hanging="1800"/>
      </w:pPr>
      <w:rPr>
        <w:rFonts w:cstheme="minorBidi" w:hint="default"/>
        <w:b/>
      </w:rPr>
    </w:lvl>
  </w:abstractNum>
  <w:abstractNum w:abstractNumId="17" w15:restartNumberingAfterBreak="0">
    <w:nsid w:val="5E0D73A1"/>
    <w:multiLevelType w:val="multilevel"/>
    <w:tmpl w:val="9F88B0EE"/>
    <w:lvl w:ilvl="0">
      <w:start w:val="8"/>
      <w:numFmt w:val="decimal"/>
      <w:lvlText w:val="%1."/>
      <w:lvlJc w:val="left"/>
      <w:pPr>
        <w:ind w:left="390" w:hanging="390"/>
      </w:pPr>
      <w:rPr>
        <w:rFonts w:hint="default"/>
        <w:b/>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upperLetter"/>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8" w15:restartNumberingAfterBreak="0">
    <w:nsid w:val="71A6448E"/>
    <w:multiLevelType w:val="multilevel"/>
    <w:tmpl w:val="19567B8E"/>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hint="default"/>
        <w:b w:val="0"/>
        <w:bCs w:val="0"/>
        <w:i w:val="0"/>
        <w:iCs/>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4"/>
  </w:num>
  <w:num w:numId="2">
    <w:abstractNumId w:val="1"/>
  </w:num>
  <w:num w:numId="3">
    <w:abstractNumId w:val="0"/>
  </w:num>
  <w:num w:numId="4">
    <w:abstractNumId w:val="7"/>
  </w:num>
  <w:num w:numId="5">
    <w:abstractNumId w:val="3"/>
  </w:num>
  <w:num w:numId="6">
    <w:abstractNumId w:val="9"/>
  </w:num>
  <w:num w:numId="7">
    <w:abstractNumId w:val="18"/>
  </w:num>
  <w:num w:numId="8">
    <w:abstractNumId w:val="13"/>
  </w:num>
  <w:num w:numId="9">
    <w:abstractNumId w:val="16"/>
  </w:num>
  <w:num w:numId="10">
    <w:abstractNumId w:val="14"/>
  </w:num>
  <w:num w:numId="11">
    <w:abstractNumId w:val="6"/>
  </w:num>
  <w:num w:numId="12">
    <w:abstractNumId w:val="10"/>
  </w:num>
  <w:num w:numId="13">
    <w:abstractNumId w:val="11"/>
  </w:num>
  <w:num w:numId="14">
    <w:abstractNumId w:val="12"/>
  </w:num>
  <w:num w:numId="15">
    <w:abstractNumId w:val="5"/>
  </w:num>
  <w:num w:numId="16">
    <w:abstractNumId w:val="2"/>
  </w:num>
  <w:num w:numId="17">
    <w:abstractNumId w:val="8"/>
  </w:num>
  <w:num w:numId="18">
    <w:abstractNumId w:val="17"/>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C3D"/>
    <w:rsid w:val="00005311"/>
    <w:rsid w:val="00007736"/>
    <w:rsid w:val="0001573A"/>
    <w:rsid w:val="00023255"/>
    <w:rsid w:val="0003367D"/>
    <w:rsid w:val="00042F75"/>
    <w:rsid w:val="00043A97"/>
    <w:rsid w:val="00046216"/>
    <w:rsid w:val="00054050"/>
    <w:rsid w:val="00055B26"/>
    <w:rsid w:val="00056D61"/>
    <w:rsid w:val="00071356"/>
    <w:rsid w:val="00074F70"/>
    <w:rsid w:val="000809DD"/>
    <w:rsid w:val="00093ACF"/>
    <w:rsid w:val="00097767"/>
    <w:rsid w:val="000A1F39"/>
    <w:rsid w:val="000A38D8"/>
    <w:rsid w:val="000A569B"/>
    <w:rsid w:val="000B448E"/>
    <w:rsid w:val="000C2D30"/>
    <w:rsid w:val="000C7CEB"/>
    <w:rsid w:val="000D0E9B"/>
    <w:rsid w:val="000F4039"/>
    <w:rsid w:val="000F6887"/>
    <w:rsid w:val="00110F4C"/>
    <w:rsid w:val="001173AF"/>
    <w:rsid w:val="001220D2"/>
    <w:rsid w:val="00122BB1"/>
    <w:rsid w:val="001234C7"/>
    <w:rsid w:val="001271C0"/>
    <w:rsid w:val="00142235"/>
    <w:rsid w:val="00146F5E"/>
    <w:rsid w:val="00170018"/>
    <w:rsid w:val="0017535B"/>
    <w:rsid w:val="001756A6"/>
    <w:rsid w:val="001769BC"/>
    <w:rsid w:val="00182662"/>
    <w:rsid w:val="001A423C"/>
    <w:rsid w:val="001A6312"/>
    <w:rsid w:val="001A7076"/>
    <w:rsid w:val="001B020D"/>
    <w:rsid w:val="001C6943"/>
    <w:rsid w:val="001C76FF"/>
    <w:rsid w:val="001D1E50"/>
    <w:rsid w:val="001D6CD3"/>
    <w:rsid w:val="001E0E75"/>
    <w:rsid w:val="00206AE3"/>
    <w:rsid w:val="00211ADD"/>
    <w:rsid w:val="00216867"/>
    <w:rsid w:val="00230107"/>
    <w:rsid w:val="00241129"/>
    <w:rsid w:val="002458B6"/>
    <w:rsid w:val="00261321"/>
    <w:rsid w:val="00264139"/>
    <w:rsid w:val="002977F4"/>
    <w:rsid w:val="00297924"/>
    <w:rsid w:val="002A1420"/>
    <w:rsid w:val="002B20C9"/>
    <w:rsid w:val="002B7A4E"/>
    <w:rsid w:val="002C316A"/>
    <w:rsid w:val="002C7F73"/>
    <w:rsid w:val="002D78DD"/>
    <w:rsid w:val="002E7041"/>
    <w:rsid w:val="002F0A14"/>
    <w:rsid w:val="002F6419"/>
    <w:rsid w:val="002F7F93"/>
    <w:rsid w:val="00303F7A"/>
    <w:rsid w:val="00312482"/>
    <w:rsid w:val="00326A21"/>
    <w:rsid w:val="00330DE3"/>
    <w:rsid w:val="00331DE5"/>
    <w:rsid w:val="00334462"/>
    <w:rsid w:val="00335840"/>
    <w:rsid w:val="00340326"/>
    <w:rsid w:val="00342398"/>
    <w:rsid w:val="003430F3"/>
    <w:rsid w:val="00345807"/>
    <w:rsid w:val="00346001"/>
    <w:rsid w:val="00347F2C"/>
    <w:rsid w:val="00350284"/>
    <w:rsid w:val="003730D6"/>
    <w:rsid w:val="00383A63"/>
    <w:rsid w:val="00387302"/>
    <w:rsid w:val="0039413D"/>
    <w:rsid w:val="00395337"/>
    <w:rsid w:val="00396928"/>
    <w:rsid w:val="003A0F67"/>
    <w:rsid w:val="003A2050"/>
    <w:rsid w:val="003B01D6"/>
    <w:rsid w:val="003B4A4C"/>
    <w:rsid w:val="003B4DFC"/>
    <w:rsid w:val="003B7B42"/>
    <w:rsid w:val="003C65A3"/>
    <w:rsid w:val="003D397E"/>
    <w:rsid w:val="003D4956"/>
    <w:rsid w:val="003D6F30"/>
    <w:rsid w:val="003F1125"/>
    <w:rsid w:val="00401CEF"/>
    <w:rsid w:val="0041220C"/>
    <w:rsid w:val="00413E0E"/>
    <w:rsid w:val="004172B1"/>
    <w:rsid w:val="00442A52"/>
    <w:rsid w:val="00452893"/>
    <w:rsid w:val="00455B1F"/>
    <w:rsid w:val="00467027"/>
    <w:rsid w:val="00470C1E"/>
    <w:rsid w:val="004776AB"/>
    <w:rsid w:val="004777EB"/>
    <w:rsid w:val="004802B0"/>
    <w:rsid w:val="00483068"/>
    <w:rsid w:val="00483069"/>
    <w:rsid w:val="00485198"/>
    <w:rsid w:val="00496A55"/>
    <w:rsid w:val="004A2548"/>
    <w:rsid w:val="004B550B"/>
    <w:rsid w:val="004D4BCE"/>
    <w:rsid w:val="004D5FC9"/>
    <w:rsid w:val="004E0B31"/>
    <w:rsid w:val="004F0A04"/>
    <w:rsid w:val="005153F5"/>
    <w:rsid w:val="00520C3B"/>
    <w:rsid w:val="00523C15"/>
    <w:rsid w:val="00554B2E"/>
    <w:rsid w:val="00557C0F"/>
    <w:rsid w:val="00571A0E"/>
    <w:rsid w:val="0057509D"/>
    <w:rsid w:val="00576657"/>
    <w:rsid w:val="005C3A1F"/>
    <w:rsid w:val="005D5560"/>
    <w:rsid w:val="005F603E"/>
    <w:rsid w:val="005F75A0"/>
    <w:rsid w:val="00601ED4"/>
    <w:rsid w:val="00604FA0"/>
    <w:rsid w:val="00605DD7"/>
    <w:rsid w:val="006215FD"/>
    <w:rsid w:val="00632C99"/>
    <w:rsid w:val="006470C8"/>
    <w:rsid w:val="00656A2A"/>
    <w:rsid w:val="006621A6"/>
    <w:rsid w:val="00663355"/>
    <w:rsid w:val="0066522D"/>
    <w:rsid w:val="00674498"/>
    <w:rsid w:val="006811C8"/>
    <w:rsid w:val="006861AB"/>
    <w:rsid w:val="00695B7B"/>
    <w:rsid w:val="00695C03"/>
    <w:rsid w:val="006A3829"/>
    <w:rsid w:val="006B2AD5"/>
    <w:rsid w:val="006B53C8"/>
    <w:rsid w:val="006D4B76"/>
    <w:rsid w:val="006D524A"/>
    <w:rsid w:val="006D7E33"/>
    <w:rsid w:val="006E2FDE"/>
    <w:rsid w:val="006F23B6"/>
    <w:rsid w:val="00701A85"/>
    <w:rsid w:val="00706CB1"/>
    <w:rsid w:val="00712C3D"/>
    <w:rsid w:val="007142DB"/>
    <w:rsid w:val="00724A46"/>
    <w:rsid w:val="00725B17"/>
    <w:rsid w:val="0073102A"/>
    <w:rsid w:val="00731EB0"/>
    <w:rsid w:val="00733874"/>
    <w:rsid w:val="00734FA7"/>
    <w:rsid w:val="00755FA8"/>
    <w:rsid w:val="00763B1A"/>
    <w:rsid w:val="00763C42"/>
    <w:rsid w:val="0077015F"/>
    <w:rsid w:val="007715E2"/>
    <w:rsid w:val="007A21E9"/>
    <w:rsid w:val="007B12C6"/>
    <w:rsid w:val="007B533F"/>
    <w:rsid w:val="007D0263"/>
    <w:rsid w:val="007D60A5"/>
    <w:rsid w:val="007D7422"/>
    <w:rsid w:val="007E2070"/>
    <w:rsid w:val="007E383C"/>
    <w:rsid w:val="007E7311"/>
    <w:rsid w:val="007F4473"/>
    <w:rsid w:val="007F4D37"/>
    <w:rsid w:val="007F6656"/>
    <w:rsid w:val="00805BBF"/>
    <w:rsid w:val="0081779E"/>
    <w:rsid w:val="008218D0"/>
    <w:rsid w:val="00823E79"/>
    <w:rsid w:val="00824040"/>
    <w:rsid w:val="00825519"/>
    <w:rsid w:val="00831842"/>
    <w:rsid w:val="00831A89"/>
    <w:rsid w:val="00832F26"/>
    <w:rsid w:val="00836124"/>
    <w:rsid w:val="00840701"/>
    <w:rsid w:val="00840DB2"/>
    <w:rsid w:val="00845586"/>
    <w:rsid w:val="00854882"/>
    <w:rsid w:val="00860DB1"/>
    <w:rsid w:val="00874B64"/>
    <w:rsid w:val="0088403A"/>
    <w:rsid w:val="00885986"/>
    <w:rsid w:val="00885AFA"/>
    <w:rsid w:val="00897E80"/>
    <w:rsid w:val="008A1B12"/>
    <w:rsid w:val="008B14D2"/>
    <w:rsid w:val="008B71A6"/>
    <w:rsid w:val="008C1326"/>
    <w:rsid w:val="008C24DF"/>
    <w:rsid w:val="008C55A2"/>
    <w:rsid w:val="008E1997"/>
    <w:rsid w:val="008E5927"/>
    <w:rsid w:val="008F1921"/>
    <w:rsid w:val="008F66FB"/>
    <w:rsid w:val="00903DC4"/>
    <w:rsid w:val="00903E63"/>
    <w:rsid w:val="00907ECF"/>
    <w:rsid w:val="00913A08"/>
    <w:rsid w:val="00914466"/>
    <w:rsid w:val="00915BE1"/>
    <w:rsid w:val="00922DD7"/>
    <w:rsid w:val="00930B4F"/>
    <w:rsid w:val="00943532"/>
    <w:rsid w:val="00944911"/>
    <w:rsid w:val="00953BF9"/>
    <w:rsid w:val="009646FA"/>
    <w:rsid w:val="0098052E"/>
    <w:rsid w:val="009972F3"/>
    <w:rsid w:val="009A2ECC"/>
    <w:rsid w:val="009B582C"/>
    <w:rsid w:val="009C0FB6"/>
    <w:rsid w:val="009D2C5A"/>
    <w:rsid w:val="009D6BE5"/>
    <w:rsid w:val="009D6F26"/>
    <w:rsid w:val="009E1AD7"/>
    <w:rsid w:val="009F10B6"/>
    <w:rsid w:val="009F165A"/>
    <w:rsid w:val="00A010D3"/>
    <w:rsid w:val="00A04D08"/>
    <w:rsid w:val="00A12FC9"/>
    <w:rsid w:val="00A16BD0"/>
    <w:rsid w:val="00A45EE7"/>
    <w:rsid w:val="00A60CCB"/>
    <w:rsid w:val="00A6562C"/>
    <w:rsid w:val="00A678B4"/>
    <w:rsid w:val="00A720BB"/>
    <w:rsid w:val="00A778CF"/>
    <w:rsid w:val="00A86C34"/>
    <w:rsid w:val="00A97ECA"/>
    <w:rsid w:val="00AA2ABB"/>
    <w:rsid w:val="00AA72C9"/>
    <w:rsid w:val="00AB1105"/>
    <w:rsid w:val="00AB1213"/>
    <w:rsid w:val="00AC7361"/>
    <w:rsid w:val="00AD1136"/>
    <w:rsid w:val="00AD2F1F"/>
    <w:rsid w:val="00AE4586"/>
    <w:rsid w:val="00AE7FE6"/>
    <w:rsid w:val="00AF756F"/>
    <w:rsid w:val="00B010DE"/>
    <w:rsid w:val="00B14D6B"/>
    <w:rsid w:val="00B2335B"/>
    <w:rsid w:val="00B25349"/>
    <w:rsid w:val="00B51A2E"/>
    <w:rsid w:val="00B52C93"/>
    <w:rsid w:val="00B8406E"/>
    <w:rsid w:val="00BA5992"/>
    <w:rsid w:val="00BB3CDB"/>
    <w:rsid w:val="00BC3B39"/>
    <w:rsid w:val="00BC53FF"/>
    <w:rsid w:val="00BD4500"/>
    <w:rsid w:val="00BE04C6"/>
    <w:rsid w:val="00BF41E0"/>
    <w:rsid w:val="00C01C9F"/>
    <w:rsid w:val="00C109DB"/>
    <w:rsid w:val="00C23538"/>
    <w:rsid w:val="00C242BD"/>
    <w:rsid w:val="00C24880"/>
    <w:rsid w:val="00C27E84"/>
    <w:rsid w:val="00C30D78"/>
    <w:rsid w:val="00C31C59"/>
    <w:rsid w:val="00C36CA6"/>
    <w:rsid w:val="00C40799"/>
    <w:rsid w:val="00C52D43"/>
    <w:rsid w:val="00C52E91"/>
    <w:rsid w:val="00C76018"/>
    <w:rsid w:val="00C760D3"/>
    <w:rsid w:val="00C811F2"/>
    <w:rsid w:val="00CB1A53"/>
    <w:rsid w:val="00CC0505"/>
    <w:rsid w:val="00CC6A16"/>
    <w:rsid w:val="00CD432D"/>
    <w:rsid w:val="00CD7DA7"/>
    <w:rsid w:val="00D0096F"/>
    <w:rsid w:val="00D0387E"/>
    <w:rsid w:val="00D1497A"/>
    <w:rsid w:val="00D234E4"/>
    <w:rsid w:val="00D26188"/>
    <w:rsid w:val="00D305AF"/>
    <w:rsid w:val="00D30A7B"/>
    <w:rsid w:val="00D3301F"/>
    <w:rsid w:val="00D3307B"/>
    <w:rsid w:val="00D4047E"/>
    <w:rsid w:val="00D63681"/>
    <w:rsid w:val="00D72D9A"/>
    <w:rsid w:val="00D749F0"/>
    <w:rsid w:val="00D85494"/>
    <w:rsid w:val="00D87056"/>
    <w:rsid w:val="00D95DC1"/>
    <w:rsid w:val="00DA0205"/>
    <w:rsid w:val="00DB1F69"/>
    <w:rsid w:val="00DC4621"/>
    <w:rsid w:val="00DD2199"/>
    <w:rsid w:val="00DD4B44"/>
    <w:rsid w:val="00DE5DE0"/>
    <w:rsid w:val="00DF3A12"/>
    <w:rsid w:val="00DF6BE5"/>
    <w:rsid w:val="00E0646F"/>
    <w:rsid w:val="00E21837"/>
    <w:rsid w:val="00E26CE0"/>
    <w:rsid w:val="00E3205F"/>
    <w:rsid w:val="00E36B76"/>
    <w:rsid w:val="00E405D8"/>
    <w:rsid w:val="00E66059"/>
    <w:rsid w:val="00E67F5E"/>
    <w:rsid w:val="00E7672B"/>
    <w:rsid w:val="00E824B6"/>
    <w:rsid w:val="00E83674"/>
    <w:rsid w:val="00E84185"/>
    <w:rsid w:val="00E86A16"/>
    <w:rsid w:val="00E86F3F"/>
    <w:rsid w:val="00E87F63"/>
    <w:rsid w:val="00E95B76"/>
    <w:rsid w:val="00EA32BF"/>
    <w:rsid w:val="00EA6C1D"/>
    <w:rsid w:val="00EA7E2A"/>
    <w:rsid w:val="00EB1130"/>
    <w:rsid w:val="00EB5251"/>
    <w:rsid w:val="00EB7959"/>
    <w:rsid w:val="00EC465E"/>
    <w:rsid w:val="00EC4EFF"/>
    <w:rsid w:val="00EC6376"/>
    <w:rsid w:val="00ED4F91"/>
    <w:rsid w:val="00EE4167"/>
    <w:rsid w:val="00F005CC"/>
    <w:rsid w:val="00F04669"/>
    <w:rsid w:val="00F04E6A"/>
    <w:rsid w:val="00F07066"/>
    <w:rsid w:val="00F10116"/>
    <w:rsid w:val="00F140A3"/>
    <w:rsid w:val="00F16977"/>
    <w:rsid w:val="00F171BF"/>
    <w:rsid w:val="00F241F5"/>
    <w:rsid w:val="00F26D29"/>
    <w:rsid w:val="00F31C3D"/>
    <w:rsid w:val="00F34299"/>
    <w:rsid w:val="00F50CB4"/>
    <w:rsid w:val="00F55241"/>
    <w:rsid w:val="00F62C36"/>
    <w:rsid w:val="00F6726F"/>
    <w:rsid w:val="00F703DC"/>
    <w:rsid w:val="00F76B42"/>
    <w:rsid w:val="00F81155"/>
    <w:rsid w:val="00F83953"/>
    <w:rsid w:val="00F83BE3"/>
    <w:rsid w:val="00F86A10"/>
    <w:rsid w:val="00FA1BB4"/>
    <w:rsid w:val="00FA577F"/>
    <w:rsid w:val="00FB03B1"/>
    <w:rsid w:val="00FB24D7"/>
    <w:rsid w:val="00FC1D02"/>
    <w:rsid w:val="00FC62FC"/>
    <w:rsid w:val="00FC7BB3"/>
    <w:rsid w:val="00FD0C02"/>
    <w:rsid w:val="00FD2F7C"/>
    <w:rsid w:val="00FD4638"/>
    <w:rsid w:val="00FD480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FB241E9"/>
  <w15:chartTrackingRefBased/>
  <w15:docId w15:val="{1618D823-B46E-4B7A-9EF1-FCCEDC581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1E50"/>
  </w:style>
  <w:style w:type="paragraph" w:styleId="Ttulo1">
    <w:name w:val="heading 1"/>
    <w:aliases w:val="título 1"/>
    <w:basedOn w:val="Normal"/>
    <w:next w:val="Normal"/>
    <w:link w:val="Ttulo1Char"/>
    <w:qFormat/>
    <w:rsid w:val="00F55241"/>
    <w:pPr>
      <w:keepNext/>
      <w:numPr>
        <w:numId w:val="3"/>
      </w:numPr>
      <w:tabs>
        <w:tab w:val="left" w:pos="6768"/>
      </w:tabs>
      <w:suppressAutoHyphens/>
      <w:spacing w:after="0" w:line="240" w:lineRule="auto"/>
      <w:jc w:val="center"/>
      <w:outlineLvl w:val="0"/>
    </w:pPr>
    <w:rPr>
      <w:rFonts w:ascii="Arial" w:eastAsia="Calibri" w:hAnsi="Arial" w:cs="Times New Roman"/>
      <w:b/>
      <w:noProof/>
      <w:sz w:val="24"/>
      <w:szCs w:val="20"/>
      <w:lang w:eastAsia="pt-BR"/>
    </w:rPr>
  </w:style>
  <w:style w:type="paragraph" w:styleId="Ttulo2">
    <w:name w:val="heading 2"/>
    <w:basedOn w:val="Normal"/>
    <w:next w:val="Normal"/>
    <w:link w:val="Ttulo2Char"/>
    <w:qFormat/>
    <w:rsid w:val="00F55241"/>
    <w:pPr>
      <w:keepNext/>
      <w:numPr>
        <w:ilvl w:val="1"/>
        <w:numId w:val="3"/>
      </w:numPr>
      <w:suppressAutoHyphens/>
      <w:spacing w:after="0" w:line="240" w:lineRule="auto"/>
      <w:ind w:left="355" w:hanging="355"/>
      <w:jc w:val="center"/>
      <w:outlineLvl w:val="1"/>
    </w:pPr>
    <w:rPr>
      <w:rFonts w:ascii="Times New Roman" w:eastAsia="Calibri" w:hAnsi="Times New Roman" w:cs="Times New Roman"/>
      <w:b/>
      <w:noProof/>
      <w:sz w:val="24"/>
      <w:szCs w:val="20"/>
      <w:lang w:eastAsia="pt-BR"/>
    </w:rPr>
  </w:style>
  <w:style w:type="paragraph" w:styleId="Ttulo3">
    <w:name w:val="heading 3"/>
    <w:basedOn w:val="Normal"/>
    <w:next w:val="Normal"/>
    <w:link w:val="Ttulo3Char"/>
    <w:qFormat/>
    <w:rsid w:val="00F55241"/>
    <w:pPr>
      <w:keepNext/>
      <w:numPr>
        <w:ilvl w:val="2"/>
        <w:numId w:val="3"/>
      </w:numPr>
      <w:suppressAutoHyphens/>
      <w:spacing w:after="0" w:line="240" w:lineRule="auto"/>
      <w:ind w:left="709" w:firstLine="1"/>
      <w:jc w:val="both"/>
      <w:outlineLvl w:val="2"/>
    </w:pPr>
    <w:rPr>
      <w:rFonts w:ascii="Arial" w:eastAsia="Calibri" w:hAnsi="Arial" w:cs="Times New Roman"/>
      <w:b/>
      <w:noProof/>
      <w:sz w:val="24"/>
      <w:szCs w:val="20"/>
      <w:lang w:eastAsia="pt-BR"/>
    </w:rPr>
  </w:style>
  <w:style w:type="paragraph" w:styleId="Ttulo4">
    <w:name w:val="heading 4"/>
    <w:basedOn w:val="Normal"/>
    <w:next w:val="Normal"/>
    <w:link w:val="Ttulo4Char"/>
    <w:qFormat/>
    <w:rsid w:val="00F55241"/>
    <w:pPr>
      <w:keepNext/>
      <w:widowControl w:val="0"/>
      <w:numPr>
        <w:ilvl w:val="3"/>
        <w:numId w:val="3"/>
      </w:numPr>
      <w:suppressAutoHyphens/>
      <w:spacing w:after="0" w:line="240" w:lineRule="auto"/>
      <w:jc w:val="center"/>
      <w:outlineLvl w:val="3"/>
    </w:pPr>
    <w:rPr>
      <w:rFonts w:ascii="Arial" w:eastAsia="Calibri" w:hAnsi="Arial" w:cs="Times New Roman"/>
      <w:b/>
      <w:noProof/>
      <w:sz w:val="24"/>
      <w:szCs w:val="20"/>
      <w:lang w:eastAsia="pt-BR"/>
    </w:rPr>
  </w:style>
  <w:style w:type="paragraph" w:styleId="Ttulo5">
    <w:name w:val="heading 5"/>
    <w:basedOn w:val="Normal"/>
    <w:next w:val="Normal"/>
    <w:link w:val="Ttulo5Char"/>
    <w:qFormat/>
    <w:rsid w:val="00F55241"/>
    <w:pPr>
      <w:keepNext/>
      <w:numPr>
        <w:ilvl w:val="4"/>
        <w:numId w:val="3"/>
      </w:numPr>
      <w:suppressAutoHyphens/>
      <w:spacing w:after="0" w:line="240" w:lineRule="auto"/>
      <w:ind w:firstLine="709"/>
      <w:jc w:val="both"/>
      <w:outlineLvl w:val="4"/>
    </w:pPr>
    <w:rPr>
      <w:rFonts w:ascii="Arial" w:eastAsia="Calibri" w:hAnsi="Arial" w:cs="Times New Roman"/>
      <w:b/>
      <w:noProof/>
      <w:sz w:val="24"/>
      <w:szCs w:val="20"/>
      <w:lang w:eastAsia="pt-BR"/>
    </w:rPr>
  </w:style>
  <w:style w:type="paragraph" w:styleId="Ttulo6">
    <w:name w:val="heading 6"/>
    <w:basedOn w:val="Normal"/>
    <w:next w:val="Normal"/>
    <w:link w:val="Ttulo6Char"/>
    <w:qFormat/>
    <w:rsid w:val="00F55241"/>
    <w:pPr>
      <w:keepNext/>
      <w:numPr>
        <w:ilvl w:val="5"/>
        <w:numId w:val="3"/>
      </w:numPr>
      <w:suppressAutoHyphens/>
      <w:spacing w:after="0" w:line="240" w:lineRule="auto"/>
      <w:jc w:val="center"/>
      <w:outlineLvl w:val="5"/>
    </w:pPr>
    <w:rPr>
      <w:rFonts w:ascii="Times New Roman" w:eastAsia="Calibri" w:hAnsi="Times New Roman" w:cs="Times New Roman"/>
      <w:b/>
      <w:noProof/>
      <w:sz w:val="24"/>
      <w:szCs w:val="20"/>
      <w:lang w:eastAsia="pt-BR"/>
    </w:rPr>
  </w:style>
  <w:style w:type="paragraph" w:styleId="Ttulo7">
    <w:name w:val="heading 7"/>
    <w:basedOn w:val="Normal"/>
    <w:next w:val="Normal"/>
    <w:link w:val="Ttulo7Char"/>
    <w:qFormat/>
    <w:rsid w:val="00F55241"/>
    <w:pPr>
      <w:keepNext/>
      <w:numPr>
        <w:ilvl w:val="6"/>
        <w:numId w:val="3"/>
      </w:numPr>
      <w:suppressAutoHyphens/>
      <w:spacing w:after="0" w:line="240" w:lineRule="auto"/>
      <w:ind w:firstLine="705"/>
      <w:jc w:val="both"/>
      <w:outlineLvl w:val="6"/>
    </w:pPr>
    <w:rPr>
      <w:rFonts w:ascii="Arial" w:eastAsia="Calibri" w:hAnsi="Arial" w:cs="Times New Roman"/>
      <w:b/>
      <w:noProof/>
      <w:sz w:val="24"/>
      <w:szCs w:val="20"/>
      <w:lang w:eastAsia="pt-BR"/>
    </w:rPr>
  </w:style>
  <w:style w:type="paragraph" w:styleId="Ttulo8">
    <w:name w:val="heading 8"/>
    <w:basedOn w:val="Normal"/>
    <w:next w:val="Normal"/>
    <w:link w:val="Ttulo8Char"/>
    <w:qFormat/>
    <w:rsid w:val="00F55241"/>
    <w:pPr>
      <w:keepNext/>
      <w:numPr>
        <w:ilvl w:val="7"/>
        <w:numId w:val="3"/>
      </w:numPr>
      <w:suppressAutoHyphens/>
      <w:spacing w:after="0" w:line="240" w:lineRule="auto"/>
      <w:ind w:left="705" w:firstLine="1"/>
      <w:jc w:val="both"/>
      <w:outlineLvl w:val="7"/>
    </w:pPr>
    <w:rPr>
      <w:rFonts w:ascii="Arial" w:eastAsia="Calibri" w:hAnsi="Arial" w:cs="Times New Roman"/>
      <w:b/>
      <w:noProof/>
      <w:sz w:val="24"/>
      <w:szCs w:val="20"/>
      <w:lang w:eastAsia="pt-BR"/>
    </w:rPr>
  </w:style>
  <w:style w:type="paragraph" w:styleId="Ttulo9">
    <w:name w:val="heading 9"/>
    <w:basedOn w:val="Normal"/>
    <w:next w:val="Normal"/>
    <w:link w:val="Ttulo9Char"/>
    <w:qFormat/>
    <w:rsid w:val="00F55241"/>
    <w:pPr>
      <w:keepNext/>
      <w:numPr>
        <w:ilvl w:val="8"/>
        <w:numId w:val="3"/>
      </w:numPr>
      <w:suppressAutoHyphens/>
      <w:spacing w:after="0" w:line="240" w:lineRule="auto"/>
      <w:ind w:left="355" w:hanging="355"/>
      <w:jc w:val="both"/>
      <w:outlineLvl w:val="8"/>
    </w:pPr>
    <w:rPr>
      <w:rFonts w:ascii="Arial" w:eastAsia="Calibri" w:hAnsi="Arial" w:cs="Times New Roman"/>
      <w:b/>
      <w:noProof/>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título 1 Char"/>
    <w:basedOn w:val="Fontepargpadro"/>
    <w:link w:val="Ttulo1"/>
    <w:rsid w:val="00F55241"/>
    <w:rPr>
      <w:rFonts w:ascii="Arial" w:eastAsia="Calibri" w:hAnsi="Arial" w:cs="Times New Roman"/>
      <w:b/>
      <w:noProof/>
      <w:sz w:val="24"/>
      <w:szCs w:val="20"/>
      <w:lang w:eastAsia="pt-BR"/>
    </w:rPr>
  </w:style>
  <w:style w:type="character" w:customStyle="1" w:styleId="Ttulo2Char">
    <w:name w:val="Título 2 Char"/>
    <w:basedOn w:val="Fontepargpadro"/>
    <w:link w:val="Ttulo2"/>
    <w:rsid w:val="00F55241"/>
    <w:rPr>
      <w:rFonts w:ascii="Times New Roman" w:eastAsia="Calibri" w:hAnsi="Times New Roman" w:cs="Times New Roman"/>
      <w:b/>
      <w:noProof/>
      <w:sz w:val="24"/>
      <w:szCs w:val="20"/>
      <w:lang w:eastAsia="pt-BR"/>
    </w:rPr>
  </w:style>
  <w:style w:type="character" w:customStyle="1" w:styleId="Ttulo3Char">
    <w:name w:val="Título 3 Char"/>
    <w:basedOn w:val="Fontepargpadro"/>
    <w:link w:val="Ttulo3"/>
    <w:rsid w:val="00F55241"/>
    <w:rPr>
      <w:rFonts w:ascii="Arial" w:eastAsia="Calibri" w:hAnsi="Arial" w:cs="Times New Roman"/>
      <w:b/>
      <w:noProof/>
      <w:sz w:val="24"/>
      <w:szCs w:val="20"/>
      <w:lang w:eastAsia="pt-BR"/>
    </w:rPr>
  </w:style>
  <w:style w:type="character" w:customStyle="1" w:styleId="Ttulo4Char">
    <w:name w:val="Título 4 Char"/>
    <w:basedOn w:val="Fontepargpadro"/>
    <w:link w:val="Ttulo4"/>
    <w:rsid w:val="00F55241"/>
    <w:rPr>
      <w:rFonts w:ascii="Arial" w:eastAsia="Calibri" w:hAnsi="Arial" w:cs="Times New Roman"/>
      <w:b/>
      <w:noProof/>
      <w:sz w:val="24"/>
      <w:szCs w:val="20"/>
      <w:lang w:eastAsia="pt-BR"/>
    </w:rPr>
  </w:style>
  <w:style w:type="character" w:customStyle="1" w:styleId="Ttulo5Char">
    <w:name w:val="Título 5 Char"/>
    <w:basedOn w:val="Fontepargpadro"/>
    <w:link w:val="Ttulo5"/>
    <w:rsid w:val="00F55241"/>
    <w:rPr>
      <w:rFonts w:ascii="Arial" w:eastAsia="Calibri" w:hAnsi="Arial" w:cs="Times New Roman"/>
      <w:b/>
      <w:noProof/>
      <w:sz w:val="24"/>
      <w:szCs w:val="20"/>
      <w:lang w:eastAsia="pt-BR"/>
    </w:rPr>
  </w:style>
  <w:style w:type="character" w:customStyle="1" w:styleId="Ttulo6Char">
    <w:name w:val="Título 6 Char"/>
    <w:basedOn w:val="Fontepargpadro"/>
    <w:link w:val="Ttulo6"/>
    <w:rsid w:val="00F55241"/>
    <w:rPr>
      <w:rFonts w:ascii="Times New Roman" w:eastAsia="Calibri" w:hAnsi="Times New Roman" w:cs="Times New Roman"/>
      <w:b/>
      <w:noProof/>
      <w:sz w:val="24"/>
      <w:szCs w:val="20"/>
      <w:lang w:eastAsia="pt-BR"/>
    </w:rPr>
  </w:style>
  <w:style w:type="character" w:customStyle="1" w:styleId="Ttulo7Char">
    <w:name w:val="Título 7 Char"/>
    <w:basedOn w:val="Fontepargpadro"/>
    <w:link w:val="Ttulo7"/>
    <w:rsid w:val="00F55241"/>
    <w:rPr>
      <w:rFonts w:ascii="Arial" w:eastAsia="Calibri" w:hAnsi="Arial" w:cs="Times New Roman"/>
      <w:b/>
      <w:noProof/>
      <w:sz w:val="24"/>
      <w:szCs w:val="20"/>
      <w:lang w:eastAsia="pt-BR"/>
    </w:rPr>
  </w:style>
  <w:style w:type="character" w:customStyle="1" w:styleId="Ttulo8Char">
    <w:name w:val="Título 8 Char"/>
    <w:basedOn w:val="Fontepargpadro"/>
    <w:link w:val="Ttulo8"/>
    <w:rsid w:val="00F55241"/>
    <w:rPr>
      <w:rFonts w:ascii="Arial" w:eastAsia="Calibri" w:hAnsi="Arial" w:cs="Times New Roman"/>
      <w:b/>
      <w:noProof/>
      <w:sz w:val="24"/>
      <w:szCs w:val="20"/>
      <w:lang w:eastAsia="pt-BR"/>
    </w:rPr>
  </w:style>
  <w:style w:type="character" w:customStyle="1" w:styleId="Ttulo9Char">
    <w:name w:val="Título 9 Char"/>
    <w:basedOn w:val="Fontepargpadro"/>
    <w:link w:val="Ttulo9"/>
    <w:rsid w:val="00F55241"/>
    <w:rPr>
      <w:rFonts w:ascii="Arial" w:eastAsia="Calibri" w:hAnsi="Arial" w:cs="Times New Roman"/>
      <w:b/>
      <w:noProof/>
      <w:sz w:val="24"/>
      <w:szCs w:val="20"/>
      <w:lang w:eastAsia="pt-BR"/>
    </w:rPr>
  </w:style>
  <w:style w:type="paragraph" w:styleId="PargrafodaLista">
    <w:name w:val="List Paragraph"/>
    <w:basedOn w:val="Normal"/>
    <w:uiPriority w:val="34"/>
    <w:qFormat/>
    <w:rsid w:val="003A0F67"/>
    <w:pPr>
      <w:ind w:left="720"/>
      <w:contextualSpacing/>
    </w:pPr>
  </w:style>
  <w:style w:type="paragraph" w:styleId="SemEspaamento">
    <w:name w:val="No Spacing"/>
    <w:uiPriority w:val="1"/>
    <w:qFormat/>
    <w:rsid w:val="0066522D"/>
    <w:pPr>
      <w:spacing w:after="0" w:line="240" w:lineRule="auto"/>
    </w:pPr>
  </w:style>
  <w:style w:type="paragraph" w:styleId="Textodebalo">
    <w:name w:val="Balloon Text"/>
    <w:basedOn w:val="Normal"/>
    <w:link w:val="TextodebaloChar"/>
    <w:uiPriority w:val="99"/>
    <w:semiHidden/>
    <w:unhideWhenUsed/>
    <w:rsid w:val="009972F3"/>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9972F3"/>
    <w:rPr>
      <w:rFonts w:ascii="Segoe UI" w:hAnsi="Segoe UI" w:cs="Segoe UI"/>
      <w:sz w:val="18"/>
      <w:szCs w:val="18"/>
    </w:rPr>
  </w:style>
  <w:style w:type="table" w:styleId="Tabelacomgrade">
    <w:name w:val="Table Grid"/>
    <w:basedOn w:val="Tabelanormal"/>
    <w:uiPriority w:val="39"/>
    <w:rsid w:val="003F11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mples3">
    <w:name w:val="Plain Table 3"/>
    <w:basedOn w:val="Tabelanormal"/>
    <w:uiPriority w:val="43"/>
    <w:rsid w:val="003F112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elaSimples4">
    <w:name w:val="Plain Table 4"/>
    <w:basedOn w:val="Tabelanormal"/>
    <w:uiPriority w:val="44"/>
    <w:rsid w:val="003F112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il">
    <w:name w:val="il"/>
    <w:basedOn w:val="Fontepargpadro"/>
    <w:rsid w:val="00DF6BE5"/>
  </w:style>
  <w:style w:type="character" w:styleId="Forte">
    <w:name w:val="Strong"/>
    <w:basedOn w:val="Fontepargpadro"/>
    <w:uiPriority w:val="22"/>
    <w:qFormat/>
    <w:rsid w:val="000D0E9B"/>
    <w:rPr>
      <w:b/>
      <w:bCs/>
    </w:rPr>
  </w:style>
  <w:style w:type="paragraph" w:styleId="Citao">
    <w:name w:val="Quote"/>
    <w:basedOn w:val="Normal"/>
    <w:next w:val="Normal"/>
    <w:link w:val="CitaoChar"/>
    <w:uiPriority w:val="29"/>
    <w:qFormat/>
    <w:rsid w:val="00F55241"/>
    <w:pPr>
      <w:spacing w:before="200"/>
      <w:ind w:left="864" w:right="864"/>
      <w:jc w:val="center"/>
    </w:pPr>
    <w:rPr>
      <w:i/>
      <w:iCs/>
      <w:color w:val="404040" w:themeColor="text1" w:themeTint="BF"/>
    </w:rPr>
  </w:style>
  <w:style w:type="character" w:customStyle="1" w:styleId="CitaoChar">
    <w:name w:val="Citação Char"/>
    <w:basedOn w:val="Fontepargpadro"/>
    <w:link w:val="Citao"/>
    <w:uiPriority w:val="29"/>
    <w:rsid w:val="00F55241"/>
    <w:rPr>
      <w:i/>
      <w:iCs/>
      <w:color w:val="404040" w:themeColor="text1" w:themeTint="BF"/>
    </w:rPr>
  </w:style>
  <w:style w:type="paragraph" w:customStyle="1" w:styleId="Default">
    <w:name w:val="Default"/>
    <w:rsid w:val="003D397E"/>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Fontepargpadro"/>
    <w:uiPriority w:val="99"/>
    <w:unhideWhenUsed/>
    <w:rsid w:val="00DA0205"/>
    <w:rPr>
      <w:color w:val="0563C1" w:themeColor="hyperlink"/>
      <w:u w:val="single"/>
    </w:rPr>
  </w:style>
  <w:style w:type="character" w:customStyle="1" w:styleId="MenoPendente1">
    <w:name w:val="Menção Pendente1"/>
    <w:basedOn w:val="Fontepargpadro"/>
    <w:uiPriority w:val="99"/>
    <w:semiHidden/>
    <w:unhideWhenUsed/>
    <w:rsid w:val="00DA0205"/>
    <w:rPr>
      <w:color w:val="605E5C"/>
      <w:shd w:val="clear" w:color="auto" w:fill="E1DFDD"/>
    </w:rPr>
  </w:style>
  <w:style w:type="table" w:styleId="TabelaSimples2">
    <w:name w:val="Plain Table 2"/>
    <w:basedOn w:val="Tabelanormal"/>
    <w:uiPriority w:val="42"/>
    <w:rsid w:val="00D3307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abealho">
    <w:name w:val="header"/>
    <w:basedOn w:val="Normal"/>
    <w:link w:val="CabealhoChar"/>
    <w:uiPriority w:val="99"/>
    <w:unhideWhenUsed/>
    <w:rsid w:val="00211AD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11ADD"/>
  </w:style>
  <w:style w:type="paragraph" w:styleId="Rodap">
    <w:name w:val="footer"/>
    <w:basedOn w:val="Normal"/>
    <w:link w:val="RodapChar"/>
    <w:uiPriority w:val="99"/>
    <w:unhideWhenUsed/>
    <w:rsid w:val="00211ADD"/>
    <w:pPr>
      <w:tabs>
        <w:tab w:val="center" w:pos="4252"/>
        <w:tab w:val="right" w:pos="8504"/>
      </w:tabs>
      <w:spacing w:after="0" w:line="240" w:lineRule="auto"/>
    </w:pPr>
  </w:style>
  <w:style w:type="character" w:customStyle="1" w:styleId="RodapChar">
    <w:name w:val="Rodapé Char"/>
    <w:basedOn w:val="Fontepargpadro"/>
    <w:link w:val="Rodap"/>
    <w:uiPriority w:val="99"/>
    <w:rsid w:val="00211A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466859">
      <w:bodyDiv w:val="1"/>
      <w:marLeft w:val="0"/>
      <w:marRight w:val="0"/>
      <w:marTop w:val="0"/>
      <w:marBottom w:val="0"/>
      <w:divBdr>
        <w:top w:val="none" w:sz="0" w:space="0" w:color="auto"/>
        <w:left w:val="none" w:sz="0" w:space="0" w:color="auto"/>
        <w:bottom w:val="none" w:sz="0" w:space="0" w:color="auto"/>
        <w:right w:val="none" w:sz="0" w:space="0" w:color="auto"/>
      </w:divBdr>
    </w:div>
    <w:div w:id="160583327">
      <w:bodyDiv w:val="1"/>
      <w:marLeft w:val="0"/>
      <w:marRight w:val="0"/>
      <w:marTop w:val="0"/>
      <w:marBottom w:val="0"/>
      <w:divBdr>
        <w:top w:val="none" w:sz="0" w:space="0" w:color="auto"/>
        <w:left w:val="none" w:sz="0" w:space="0" w:color="auto"/>
        <w:bottom w:val="none" w:sz="0" w:space="0" w:color="auto"/>
        <w:right w:val="none" w:sz="0" w:space="0" w:color="auto"/>
      </w:divBdr>
    </w:div>
    <w:div w:id="518352754">
      <w:bodyDiv w:val="1"/>
      <w:marLeft w:val="0"/>
      <w:marRight w:val="0"/>
      <w:marTop w:val="0"/>
      <w:marBottom w:val="0"/>
      <w:divBdr>
        <w:top w:val="none" w:sz="0" w:space="0" w:color="auto"/>
        <w:left w:val="none" w:sz="0" w:space="0" w:color="auto"/>
        <w:bottom w:val="none" w:sz="0" w:space="0" w:color="auto"/>
        <w:right w:val="none" w:sz="0" w:space="0" w:color="auto"/>
      </w:divBdr>
    </w:div>
    <w:div w:id="628048674">
      <w:bodyDiv w:val="1"/>
      <w:marLeft w:val="0"/>
      <w:marRight w:val="0"/>
      <w:marTop w:val="0"/>
      <w:marBottom w:val="0"/>
      <w:divBdr>
        <w:top w:val="none" w:sz="0" w:space="0" w:color="auto"/>
        <w:left w:val="none" w:sz="0" w:space="0" w:color="auto"/>
        <w:bottom w:val="none" w:sz="0" w:space="0" w:color="auto"/>
        <w:right w:val="none" w:sz="0" w:space="0" w:color="auto"/>
      </w:divBdr>
    </w:div>
    <w:div w:id="730737029">
      <w:bodyDiv w:val="1"/>
      <w:marLeft w:val="0"/>
      <w:marRight w:val="0"/>
      <w:marTop w:val="0"/>
      <w:marBottom w:val="0"/>
      <w:divBdr>
        <w:top w:val="none" w:sz="0" w:space="0" w:color="auto"/>
        <w:left w:val="none" w:sz="0" w:space="0" w:color="auto"/>
        <w:bottom w:val="none" w:sz="0" w:space="0" w:color="auto"/>
        <w:right w:val="none" w:sz="0" w:space="0" w:color="auto"/>
      </w:divBdr>
    </w:div>
    <w:div w:id="1061366428">
      <w:bodyDiv w:val="1"/>
      <w:marLeft w:val="0"/>
      <w:marRight w:val="0"/>
      <w:marTop w:val="0"/>
      <w:marBottom w:val="0"/>
      <w:divBdr>
        <w:top w:val="none" w:sz="0" w:space="0" w:color="auto"/>
        <w:left w:val="none" w:sz="0" w:space="0" w:color="auto"/>
        <w:bottom w:val="none" w:sz="0" w:space="0" w:color="auto"/>
        <w:right w:val="none" w:sz="0" w:space="0" w:color="auto"/>
      </w:divBdr>
      <w:divsChild>
        <w:div w:id="133763762">
          <w:marLeft w:val="0"/>
          <w:marRight w:val="0"/>
          <w:marTop w:val="0"/>
          <w:marBottom w:val="0"/>
          <w:divBdr>
            <w:top w:val="none" w:sz="0" w:space="0" w:color="auto"/>
            <w:left w:val="none" w:sz="0" w:space="0" w:color="auto"/>
            <w:bottom w:val="none" w:sz="0" w:space="0" w:color="auto"/>
            <w:right w:val="none" w:sz="0" w:space="0" w:color="auto"/>
          </w:divBdr>
        </w:div>
        <w:div w:id="913124665">
          <w:marLeft w:val="0"/>
          <w:marRight w:val="0"/>
          <w:marTop w:val="0"/>
          <w:marBottom w:val="0"/>
          <w:divBdr>
            <w:top w:val="none" w:sz="0" w:space="0" w:color="auto"/>
            <w:left w:val="none" w:sz="0" w:space="0" w:color="auto"/>
            <w:bottom w:val="none" w:sz="0" w:space="0" w:color="auto"/>
            <w:right w:val="none" w:sz="0" w:space="0" w:color="auto"/>
          </w:divBdr>
        </w:div>
        <w:div w:id="1213150891">
          <w:marLeft w:val="0"/>
          <w:marRight w:val="0"/>
          <w:marTop w:val="0"/>
          <w:marBottom w:val="0"/>
          <w:divBdr>
            <w:top w:val="none" w:sz="0" w:space="0" w:color="auto"/>
            <w:left w:val="none" w:sz="0" w:space="0" w:color="auto"/>
            <w:bottom w:val="none" w:sz="0" w:space="0" w:color="auto"/>
            <w:right w:val="none" w:sz="0" w:space="0" w:color="auto"/>
          </w:divBdr>
        </w:div>
        <w:div w:id="1260214043">
          <w:marLeft w:val="0"/>
          <w:marRight w:val="0"/>
          <w:marTop w:val="0"/>
          <w:marBottom w:val="0"/>
          <w:divBdr>
            <w:top w:val="none" w:sz="0" w:space="0" w:color="auto"/>
            <w:left w:val="none" w:sz="0" w:space="0" w:color="auto"/>
            <w:bottom w:val="none" w:sz="0" w:space="0" w:color="auto"/>
            <w:right w:val="none" w:sz="0" w:space="0" w:color="auto"/>
          </w:divBdr>
        </w:div>
        <w:div w:id="1431969936">
          <w:marLeft w:val="0"/>
          <w:marRight w:val="0"/>
          <w:marTop w:val="0"/>
          <w:marBottom w:val="0"/>
          <w:divBdr>
            <w:top w:val="none" w:sz="0" w:space="0" w:color="auto"/>
            <w:left w:val="none" w:sz="0" w:space="0" w:color="auto"/>
            <w:bottom w:val="none" w:sz="0" w:space="0" w:color="auto"/>
            <w:right w:val="none" w:sz="0" w:space="0" w:color="auto"/>
          </w:divBdr>
        </w:div>
        <w:div w:id="1756197823">
          <w:marLeft w:val="0"/>
          <w:marRight w:val="0"/>
          <w:marTop w:val="0"/>
          <w:marBottom w:val="0"/>
          <w:divBdr>
            <w:top w:val="none" w:sz="0" w:space="0" w:color="auto"/>
            <w:left w:val="none" w:sz="0" w:space="0" w:color="auto"/>
            <w:bottom w:val="none" w:sz="0" w:space="0" w:color="auto"/>
            <w:right w:val="none" w:sz="0" w:space="0" w:color="auto"/>
          </w:divBdr>
        </w:div>
        <w:div w:id="2030446180">
          <w:marLeft w:val="0"/>
          <w:marRight w:val="0"/>
          <w:marTop w:val="0"/>
          <w:marBottom w:val="0"/>
          <w:divBdr>
            <w:top w:val="none" w:sz="0" w:space="0" w:color="auto"/>
            <w:left w:val="none" w:sz="0" w:space="0" w:color="auto"/>
            <w:bottom w:val="none" w:sz="0" w:space="0" w:color="auto"/>
            <w:right w:val="none" w:sz="0" w:space="0" w:color="auto"/>
          </w:divBdr>
        </w:div>
      </w:divsChild>
    </w:div>
    <w:div w:id="1163085655">
      <w:bodyDiv w:val="1"/>
      <w:marLeft w:val="0"/>
      <w:marRight w:val="0"/>
      <w:marTop w:val="0"/>
      <w:marBottom w:val="0"/>
      <w:divBdr>
        <w:top w:val="none" w:sz="0" w:space="0" w:color="auto"/>
        <w:left w:val="none" w:sz="0" w:space="0" w:color="auto"/>
        <w:bottom w:val="none" w:sz="0" w:space="0" w:color="auto"/>
        <w:right w:val="none" w:sz="0" w:space="0" w:color="auto"/>
      </w:divBdr>
    </w:div>
    <w:div w:id="1368215721">
      <w:bodyDiv w:val="1"/>
      <w:marLeft w:val="0"/>
      <w:marRight w:val="0"/>
      <w:marTop w:val="0"/>
      <w:marBottom w:val="0"/>
      <w:divBdr>
        <w:top w:val="none" w:sz="0" w:space="0" w:color="auto"/>
        <w:left w:val="none" w:sz="0" w:space="0" w:color="auto"/>
        <w:bottom w:val="none" w:sz="0" w:space="0" w:color="auto"/>
        <w:right w:val="none" w:sz="0" w:space="0" w:color="auto"/>
      </w:divBdr>
    </w:div>
    <w:div w:id="1464494531">
      <w:bodyDiv w:val="1"/>
      <w:marLeft w:val="0"/>
      <w:marRight w:val="0"/>
      <w:marTop w:val="0"/>
      <w:marBottom w:val="0"/>
      <w:divBdr>
        <w:top w:val="none" w:sz="0" w:space="0" w:color="auto"/>
        <w:left w:val="none" w:sz="0" w:space="0" w:color="auto"/>
        <w:bottom w:val="none" w:sz="0" w:space="0" w:color="auto"/>
        <w:right w:val="none" w:sz="0" w:space="0" w:color="auto"/>
      </w:divBdr>
    </w:div>
    <w:div w:id="1521969110">
      <w:bodyDiv w:val="1"/>
      <w:marLeft w:val="0"/>
      <w:marRight w:val="0"/>
      <w:marTop w:val="0"/>
      <w:marBottom w:val="0"/>
      <w:divBdr>
        <w:top w:val="none" w:sz="0" w:space="0" w:color="auto"/>
        <w:left w:val="none" w:sz="0" w:space="0" w:color="auto"/>
        <w:bottom w:val="none" w:sz="0" w:space="0" w:color="auto"/>
        <w:right w:val="none" w:sz="0" w:space="0" w:color="auto"/>
      </w:divBdr>
    </w:div>
    <w:div w:id="1819372142">
      <w:bodyDiv w:val="1"/>
      <w:marLeft w:val="0"/>
      <w:marRight w:val="0"/>
      <w:marTop w:val="0"/>
      <w:marBottom w:val="0"/>
      <w:divBdr>
        <w:top w:val="none" w:sz="0" w:space="0" w:color="auto"/>
        <w:left w:val="none" w:sz="0" w:space="0" w:color="auto"/>
        <w:bottom w:val="none" w:sz="0" w:space="0" w:color="auto"/>
        <w:right w:val="none" w:sz="0" w:space="0" w:color="auto"/>
      </w:divBdr>
    </w:div>
    <w:div w:id="1831359950">
      <w:bodyDiv w:val="1"/>
      <w:marLeft w:val="0"/>
      <w:marRight w:val="0"/>
      <w:marTop w:val="0"/>
      <w:marBottom w:val="0"/>
      <w:divBdr>
        <w:top w:val="none" w:sz="0" w:space="0" w:color="auto"/>
        <w:left w:val="none" w:sz="0" w:space="0" w:color="auto"/>
        <w:bottom w:val="none" w:sz="0" w:space="0" w:color="auto"/>
        <w:right w:val="none" w:sz="0" w:space="0" w:color="auto"/>
      </w:divBdr>
      <w:divsChild>
        <w:div w:id="183059704">
          <w:marLeft w:val="0"/>
          <w:marRight w:val="0"/>
          <w:marTop w:val="0"/>
          <w:marBottom w:val="0"/>
          <w:divBdr>
            <w:top w:val="none" w:sz="0" w:space="0" w:color="auto"/>
            <w:left w:val="none" w:sz="0" w:space="0" w:color="auto"/>
            <w:bottom w:val="none" w:sz="0" w:space="0" w:color="auto"/>
            <w:right w:val="none" w:sz="0" w:space="0" w:color="auto"/>
          </w:divBdr>
        </w:div>
        <w:div w:id="422796998">
          <w:marLeft w:val="0"/>
          <w:marRight w:val="0"/>
          <w:marTop w:val="0"/>
          <w:marBottom w:val="0"/>
          <w:divBdr>
            <w:top w:val="none" w:sz="0" w:space="0" w:color="auto"/>
            <w:left w:val="none" w:sz="0" w:space="0" w:color="auto"/>
            <w:bottom w:val="none" w:sz="0" w:space="0" w:color="auto"/>
            <w:right w:val="none" w:sz="0" w:space="0" w:color="auto"/>
          </w:divBdr>
        </w:div>
        <w:div w:id="830869623">
          <w:marLeft w:val="0"/>
          <w:marRight w:val="0"/>
          <w:marTop w:val="0"/>
          <w:marBottom w:val="0"/>
          <w:divBdr>
            <w:top w:val="none" w:sz="0" w:space="0" w:color="auto"/>
            <w:left w:val="none" w:sz="0" w:space="0" w:color="auto"/>
            <w:bottom w:val="none" w:sz="0" w:space="0" w:color="auto"/>
            <w:right w:val="none" w:sz="0" w:space="0" w:color="auto"/>
          </w:divBdr>
        </w:div>
        <w:div w:id="881483412">
          <w:marLeft w:val="0"/>
          <w:marRight w:val="0"/>
          <w:marTop w:val="0"/>
          <w:marBottom w:val="0"/>
          <w:divBdr>
            <w:top w:val="none" w:sz="0" w:space="0" w:color="auto"/>
            <w:left w:val="none" w:sz="0" w:space="0" w:color="auto"/>
            <w:bottom w:val="none" w:sz="0" w:space="0" w:color="auto"/>
            <w:right w:val="none" w:sz="0" w:space="0" w:color="auto"/>
          </w:divBdr>
        </w:div>
        <w:div w:id="1306660127">
          <w:marLeft w:val="0"/>
          <w:marRight w:val="0"/>
          <w:marTop w:val="0"/>
          <w:marBottom w:val="0"/>
          <w:divBdr>
            <w:top w:val="none" w:sz="0" w:space="0" w:color="auto"/>
            <w:left w:val="none" w:sz="0" w:space="0" w:color="auto"/>
            <w:bottom w:val="none" w:sz="0" w:space="0" w:color="auto"/>
            <w:right w:val="none" w:sz="0" w:space="0" w:color="auto"/>
          </w:divBdr>
        </w:div>
        <w:div w:id="1655186599">
          <w:marLeft w:val="0"/>
          <w:marRight w:val="0"/>
          <w:marTop w:val="0"/>
          <w:marBottom w:val="0"/>
          <w:divBdr>
            <w:top w:val="none" w:sz="0" w:space="0" w:color="auto"/>
            <w:left w:val="none" w:sz="0" w:space="0" w:color="auto"/>
            <w:bottom w:val="none" w:sz="0" w:space="0" w:color="auto"/>
            <w:right w:val="none" w:sz="0" w:space="0" w:color="auto"/>
          </w:divBdr>
        </w:div>
        <w:div w:id="1682047957">
          <w:marLeft w:val="0"/>
          <w:marRight w:val="0"/>
          <w:marTop w:val="0"/>
          <w:marBottom w:val="0"/>
          <w:divBdr>
            <w:top w:val="none" w:sz="0" w:space="0" w:color="auto"/>
            <w:left w:val="none" w:sz="0" w:space="0" w:color="auto"/>
            <w:bottom w:val="none" w:sz="0" w:space="0" w:color="auto"/>
            <w:right w:val="none" w:sz="0" w:space="0" w:color="auto"/>
          </w:divBdr>
        </w:div>
        <w:div w:id="2065828727">
          <w:marLeft w:val="0"/>
          <w:marRight w:val="0"/>
          <w:marTop w:val="0"/>
          <w:marBottom w:val="0"/>
          <w:divBdr>
            <w:top w:val="none" w:sz="0" w:space="0" w:color="auto"/>
            <w:left w:val="none" w:sz="0" w:space="0" w:color="auto"/>
            <w:bottom w:val="none" w:sz="0" w:space="0" w:color="auto"/>
            <w:right w:val="none" w:sz="0" w:space="0" w:color="auto"/>
          </w:divBdr>
        </w:div>
        <w:div w:id="2113696448">
          <w:marLeft w:val="0"/>
          <w:marRight w:val="0"/>
          <w:marTop w:val="0"/>
          <w:marBottom w:val="0"/>
          <w:divBdr>
            <w:top w:val="none" w:sz="0" w:space="0" w:color="auto"/>
            <w:left w:val="none" w:sz="0" w:space="0" w:color="auto"/>
            <w:bottom w:val="none" w:sz="0" w:space="0" w:color="auto"/>
            <w:right w:val="none" w:sz="0" w:space="0" w:color="auto"/>
          </w:divBdr>
        </w:div>
      </w:divsChild>
    </w:div>
    <w:div w:id="1838768394">
      <w:bodyDiv w:val="1"/>
      <w:marLeft w:val="0"/>
      <w:marRight w:val="0"/>
      <w:marTop w:val="0"/>
      <w:marBottom w:val="0"/>
      <w:divBdr>
        <w:top w:val="none" w:sz="0" w:space="0" w:color="auto"/>
        <w:left w:val="none" w:sz="0" w:space="0" w:color="auto"/>
        <w:bottom w:val="none" w:sz="0" w:space="0" w:color="auto"/>
        <w:right w:val="none" w:sz="0" w:space="0" w:color="auto"/>
      </w:divBdr>
    </w:div>
    <w:div w:id="2027636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376</Words>
  <Characters>2036</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Clodovil Telles</dc:creator>
  <cp:keywords/>
  <dc:description/>
  <cp:lastModifiedBy>Eliane</cp:lastModifiedBy>
  <cp:revision>5</cp:revision>
  <cp:lastPrinted>2020-06-08T15:10:00Z</cp:lastPrinted>
  <dcterms:created xsi:type="dcterms:W3CDTF">2020-08-18T13:58:00Z</dcterms:created>
  <dcterms:modified xsi:type="dcterms:W3CDTF">2020-08-18T14:09:00Z</dcterms:modified>
</cp:coreProperties>
</file>