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Retirada de Entulho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Maria Rocha do Santos, 166 - Parque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 indicando Retirada de Entulho na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Maria Rocha do Santos, 166 - Parque Bandeirantes.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desses resíduos tem causado transtornos aos moradores da região, além de representar risco à saúde pública. Assim sendo, solicito que seja realizada a remoção completa dos entulhos.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10943687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401266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72BE5C0-1438-4D15-AFC5-F32265E383E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888711D7-A3D4-44E9-B068-35ADCB2FA7B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0134231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6662598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368169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8520397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7367306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213255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