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Wadih Abraão Filho, Vila Yolanda Costa e Silva,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96430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2B81FA5-FA42-4505-96B8-1383A36F49A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B65CA42-EE7E-4A96-8D93-5EF67DC50BF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46CC094-606A-4805-88A0-9AB80B3FDE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535452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731106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9970216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853815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1985647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568717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