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Presidente Castelo Branco, Vila Yolanda Costa e Silva,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89640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DE8F028-9AB5-4295-8786-14520AE7D55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0ADF2FC-756B-48DC-B960-FABA8A457AF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F2BA620-859F-4904-B0A5-7766C6B7EB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161558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5724288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4626185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4007921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4889710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4071819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