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Trinta e Um de Março,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3183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8337C05-AC80-4A84-9CA2-57191DB23B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2C4D6E-B391-4B16-94F4-1A77E80D7F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B33CB8-A9ED-406C-9F1B-4FAB49DF1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2050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255796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96531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06592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03753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16007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