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Lírios dos Vales, Residencial Vila Soma,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2461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ECF1371-FDAF-4876-8728-87E56F41503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6B9040F-54C9-4261-A027-4BB89A556D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52B0D1E-9E32-429D-BE50-323E4454C8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97749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357952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29290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55080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413813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7012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